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76" w:type="dxa"/>
        <w:tblLook w:val="04A0" w:firstRow="1" w:lastRow="0" w:firstColumn="1" w:lastColumn="0" w:noHBand="0" w:noVBand="1"/>
      </w:tblPr>
      <w:tblGrid>
        <w:gridCol w:w="9640"/>
      </w:tblGrid>
      <w:tr w:rsidR="00AB6FC6" w:rsidRPr="00AB6FC6" w14:paraId="2075CFF2" w14:textId="77777777" w:rsidTr="00103E14">
        <w:tc>
          <w:tcPr>
            <w:tcW w:w="9640" w:type="dxa"/>
            <w:shd w:val="clear" w:color="auto" w:fill="auto"/>
          </w:tcPr>
          <w:p w14:paraId="70DE6FD9" w14:textId="77777777" w:rsidR="00AB6FC6" w:rsidRPr="00AB6FC6" w:rsidRDefault="00AB6FC6" w:rsidP="00AB6FC6">
            <w:pPr>
              <w:tabs>
                <w:tab w:val="left" w:pos="5700"/>
              </w:tabs>
              <w:spacing w:after="0" w:line="240" w:lineRule="auto"/>
              <w:jc w:val="center"/>
              <w:rPr>
                <w:rFonts w:ascii="Times New Roman" w:eastAsia="Times New Roman" w:hAnsi="Times New Roman" w:cs="Times New Roman"/>
                <w:b/>
                <w:bCs/>
                <w:i/>
                <w:iCs/>
                <w:color w:val="FF0000"/>
                <w:sz w:val="36"/>
                <w:szCs w:val="36"/>
              </w:rPr>
            </w:pPr>
            <w:r w:rsidRPr="00AB6FC6">
              <w:rPr>
                <w:rFonts w:ascii="Times New Roman" w:eastAsia="Times New Roman" w:hAnsi="Times New Roman" w:cs="Times New Roman"/>
                <w:b/>
                <w:bCs/>
                <w:i/>
                <w:sz w:val="36"/>
                <w:szCs w:val="36"/>
                <w:lang w:val="en-GB"/>
              </w:rPr>
              <w:t xml:space="preserve">     </w:t>
            </w:r>
            <w:proofErr w:type="spellStart"/>
            <w:r w:rsidRPr="00AB6FC6">
              <w:rPr>
                <w:rFonts w:ascii="Times New Roman" w:eastAsia="Times New Roman" w:hAnsi="Times New Roman" w:cs="Times New Roman"/>
                <w:b/>
                <w:bCs/>
                <w:i/>
                <w:sz w:val="36"/>
                <w:szCs w:val="36"/>
                <w:lang w:val="en-GB"/>
              </w:rPr>
              <w:t>Scoil</w:t>
            </w:r>
            <w:proofErr w:type="spellEnd"/>
            <w:r w:rsidRPr="00AB6FC6">
              <w:rPr>
                <w:rFonts w:ascii="Times New Roman" w:eastAsia="Times New Roman" w:hAnsi="Times New Roman" w:cs="Times New Roman"/>
                <w:b/>
                <w:bCs/>
                <w:i/>
                <w:sz w:val="36"/>
                <w:szCs w:val="36"/>
                <w:lang w:val="en-GB"/>
              </w:rPr>
              <w:t xml:space="preserve"> </w:t>
            </w:r>
            <w:proofErr w:type="spellStart"/>
            <w:r w:rsidRPr="00AB6FC6">
              <w:rPr>
                <w:rFonts w:ascii="Times New Roman" w:eastAsia="Times New Roman" w:hAnsi="Times New Roman" w:cs="Times New Roman"/>
                <w:b/>
                <w:bCs/>
                <w:i/>
                <w:sz w:val="36"/>
                <w:szCs w:val="36"/>
                <w:lang w:val="en-GB"/>
              </w:rPr>
              <w:t>Náisiúnta</w:t>
            </w:r>
            <w:proofErr w:type="spellEnd"/>
            <w:r w:rsidRPr="00AB6FC6">
              <w:rPr>
                <w:rFonts w:ascii="Times New Roman" w:eastAsia="Times New Roman" w:hAnsi="Times New Roman" w:cs="Times New Roman"/>
                <w:b/>
                <w:bCs/>
                <w:i/>
                <w:sz w:val="36"/>
                <w:szCs w:val="36"/>
                <w:lang w:val="en-GB"/>
              </w:rPr>
              <w:t xml:space="preserve"> an </w:t>
            </w:r>
            <w:proofErr w:type="spellStart"/>
            <w:r w:rsidRPr="00AB6FC6">
              <w:rPr>
                <w:rFonts w:ascii="Times New Roman" w:eastAsia="Times New Roman" w:hAnsi="Times New Roman" w:cs="Times New Roman"/>
                <w:b/>
                <w:bCs/>
                <w:i/>
                <w:sz w:val="36"/>
                <w:szCs w:val="36"/>
                <w:lang w:val="en-GB"/>
              </w:rPr>
              <w:t>Chroí</w:t>
            </w:r>
            <w:proofErr w:type="spellEnd"/>
            <w:r w:rsidRPr="00AB6FC6">
              <w:rPr>
                <w:rFonts w:ascii="Times New Roman" w:eastAsia="Times New Roman" w:hAnsi="Times New Roman" w:cs="Times New Roman"/>
                <w:b/>
                <w:bCs/>
                <w:i/>
                <w:sz w:val="36"/>
                <w:szCs w:val="36"/>
                <w:lang w:val="en-GB"/>
              </w:rPr>
              <w:t xml:space="preserve"> </w:t>
            </w:r>
            <w:proofErr w:type="spellStart"/>
            <w:r w:rsidRPr="00AB6FC6">
              <w:rPr>
                <w:rFonts w:ascii="Times New Roman" w:eastAsia="Times New Roman" w:hAnsi="Times New Roman" w:cs="Times New Roman"/>
                <w:b/>
                <w:bCs/>
                <w:i/>
                <w:sz w:val="36"/>
                <w:szCs w:val="36"/>
                <w:lang w:val="en-GB"/>
              </w:rPr>
              <w:t>Ró-Naofa</w:t>
            </w:r>
            <w:proofErr w:type="spellEnd"/>
          </w:p>
        </w:tc>
      </w:tr>
    </w:tbl>
    <w:p w14:paraId="62B730FB" w14:textId="77777777" w:rsidR="00AB6FC6" w:rsidRPr="00AB6FC6" w:rsidRDefault="00AB6FC6" w:rsidP="00AB6FC6">
      <w:pPr>
        <w:spacing w:after="0" w:line="240" w:lineRule="auto"/>
        <w:rPr>
          <w:rFonts w:ascii="Times New Roman" w:eastAsia="Times New Roman" w:hAnsi="Times New Roman" w:cs="Times New Roman"/>
          <w:b/>
          <w:bCs/>
          <w:sz w:val="24"/>
          <w:szCs w:val="24"/>
          <w:lang w:val="en-GB"/>
        </w:rPr>
      </w:pPr>
    </w:p>
    <w:tbl>
      <w:tblPr>
        <w:tblW w:w="9355" w:type="dxa"/>
        <w:tblInd w:w="-840" w:type="dxa"/>
        <w:tblBorders>
          <w:bottom w:val="single" w:sz="4" w:space="0" w:color="auto"/>
        </w:tblBorders>
        <w:tblLook w:val="04A0" w:firstRow="1" w:lastRow="0" w:firstColumn="1" w:lastColumn="0" w:noHBand="0" w:noVBand="1"/>
      </w:tblPr>
      <w:tblGrid>
        <w:gridCol w:w="3862"/>
        <w:gridCol w:w="3935"/>
        <w:gridCol w:w="1558"/>
      </w:tblGrid>
      <w:tr w:rsidR="00AB6FC6" w:rsidRPr="00AB6FC6" w14:paraId="4EACDC45" w14:textId="77777777" w:rsidTr="00103E14">
        <w:trPr>
          <w:trHeight w:val="1747"/>
        </w:trPr>
        <w:tc>
          <w:tcPr>
            <w:tcW w:w="3862" w:type="dxa"/>
            <w:shd w:val="clear" w:color="auto" w:fill="auto"/>
          </w:tcPr>
          <w:p w14:paraId="28DF049F" w14:textId="77777777" w:rsidR="00AB6FC6" w:rsidRPr="00AB6FC6" w:rsidRDefault="00AB6FC6" w:rsidP="00AB6FC6">
            <w:pPr>
              <w:spacing w:after="0" w:line="240" w:lineRule="auto"/>
              <w:rPr>
                <w:rFonts w:ascii="Times New Roman" w:eastAsia="Times New Roman" w:hAnsi="Times New Roman" w:cs="Times New Roman"/>
                <w:sz w:val="24"/>
                <w:szCs w:val="24"/>
              </w:rPr>
            </w:pPr>
            <w:r w:rsidRPr="00AB6FC6">
              <w:rPr>
                <w:rFonts w:ascii="Times New Roman" w:eastAsia="Times New Roman" w:hAnsi="Times New Roman" w:cs="Times New Roman"/>
                <w:sz w:val="24"/>
                <w:szCs w:val="24"/>
              </w:rPr>
              <w:t xml:space="preserve">       </w:t>
            </w:r>
            <w:proofErr w:type="spellStart"/>
            <w:r w:rsidRPr="00AB6FC6">
              <w:rPr>
                <w:rFonts w:ascii="Times New Roman" w:eastAsia="Times New Roman" w:hAnsi="Times New Roman" w:cs="Times New Roman"/>
                <w:sz w:val="24"/>
                <w:szCs w:val="24"/>
              </w:rPr>
              <w:t>Uimhir</w:t>
            </w:r>
            <w:proofErr w:type="spellEnd"/>
            <w:r w:rsidRPr="00AB6FC6">
              <w:rPr>
                <w:rFonts w:ascii="Times New Roman" w:eastAsia="Times New Roman" w:hAnsi="Times New Roman" w:cs="Times New Roman"/>
                <w:sz w:val="24"/>
                <w:szCs w:val="24"/>
              </w:rPr>
              <w:t xml:space="preserve"> Rolla: 13741Q</w:t>
            </w:r>
          </w:p>
          <w:p w14:paraId="0EC10FC5" w14:textId="77777777" w:rsidR="00AB6FC6" w:rsidRPr="00AB6FC6" w:rsidRDefault="00AB6FC6" w:rsidP="00AB6FC6">
            <w:pPr>
              <w:tabs>
                <w:tab w:val="left" w:pos="0"/>
              </w:tabs>
              <w:spacing w:after="0" w:line="240" w:lineRule="auto"/>
              <w:ind w:firstLine="709"/>
              <w:rPr>
                <w:rFonts w:ascii="Times New Roman" w:eastAsia="Times New Roman" w:hAnsi="Times New Roman" w:cs="Times New Roman"/>
                <w:sz w:val="24"/>
                <w:szCs w:val="24"/>
              </w:rPr>
            </w:pPr>
            <w:r w:rsidRPr="00AB6FC6">
              <w:rPr>
                <w:rFonts w:ascii="Times New Roman" w:eastAsia="Times New Roman" w:hAnsi="Times New Roman" w:cs="Times New Roman"/>
                <w:sz w:val="24"/>
                <w:szCs w:val="24"/>
              </w:rPr>
              <w:t xml:space="preserve">       </w:t>
            </w:r>
            <w:proofErr w:type="spellStart"/>
            <w:r w:rsidRPr="00AB6FC6">
              <w:rPr>
                <w:rFonts w:ascii="Times New Roman" w:eastAsia="Times New Roman" w:hAnsi="Times New Roman" w:cs="Times New Roman"/>
                <w:sz w:val="24"/>
                <w:szCs w:val="24"/>
              </w:rPr>
              <w:t>Fón</w:t>
            </w:r>
            <w:proofErr w:type="spellEnd"/>
            <w:r w:rsidRPr="00AB6FC6">
              <w:rPr>
                <w:rFonts w:ascii="Times New Roman" w:eastAsia="Times New Roman" w:hAnsi="Times New Roman" w:cs="Times New Roman"/>
                <w:sz w:val="24"/>
                <w:szCs w:val="24"/>
              </w:rPr>
              <w:t>: 057-8626270</w:t>
            </w:r>
          </w:p>
          <w:p w14:paraId="1F86C166" w14:textId="77777777" w:rsidR="00AB6FC6" w:rsidRPr="00AB6FC6" w:rsidRDefault="00AB6FC6" w:rsidP="00AB6FC6">
            <w:pPr>
              <w:spacing w:after="0" w:line="240" w:lineRule="auto"/>
              <w:ind w:hanging="176"/>
              <w:rPr>
                <w:rFonts w:ascii="Times New Roman" w:eastAsia="Times New Roman" w:hAnsi="Times New Roman" w:cs="Times New Roman"/>
                <w:color w:val="44546A" w:themeColor="text2"/>
                <w:sz w:val="24"/>
                <w:szCs w:val="24"/>
              </w:rPr>
            </w:pPr>
            <w:r w:rsidRPr="00AB6FC6">
              <w:rPr>
                <w:rFonts w:ascii="Times New Roman" w:eastAsia="Times New Roman" w:hAnsi="Times New Roman" w:cs="Times New Roman"/>
                <w:sz w:val="24"/>
                <w:szCs w:val="24"/>
              </w:rPr>
              <w:t xml:space="preserve">       E-mail: </w:t>
            </w:r>
            <w:hyperlink r:id="rId5" w:history="1">
              <w:r w:rsidRPr="00AB6FC6">
                <w:rPr>
                  <w:rFonts w:ascii="Times New Roman" w:eastAsia="Times New Roman" w:hAnsi="Times New Roman" w:cs="Times New Roman"/>
                  <w:color w:val="0563C1" w:themeColor="hyperlink"/>
                  <w:sz w:val="24"/>
                  <w:szCs w:val="24"/>
                  <w:u w:val="single"/>
                </w:rPr>
                <w:t>rathns1@gmail.com</w:t>
              </w:r>
            </w:hyperlink>
          </w:p>
          <w:p w14:paraId="0FB62ED0" w14:textId="77777777" w:rsidR="00AB6FC6" w:rsidRPr="00AB6FC6" w:rsidRDefault="00AB6FC6" w:rsidP="00AB6FC6">
            <w:pPr>
              <w:spacing w:after="0" w:line="240" w:lineRule="auto"/>
              <w:ind w:hanging="176"/>
              <w:rPr>
                <w:rFonts w:ascii="Times New Roman" w:eastAsia="Times New Roman" w:hAnsi="Times New Roman" w:cs="Times New Roman"/>
                <w:color w:val="44546A" w:themeColor="text2"/>
                <w:sz w:val="24"/>
                <w:szCs w:val="24"/>
              </w:rPr>
            </w:pPr>
            <w:r w:rsidRPr="00AB6FC6">
              <w:rPr>
                <w:rFonts w:ascii="Times New Roman" w:eastAsia="Times New Roman" w:hAnsi="Times New Roman" w:cs="Times New Roman"/>
                <w:sz w:val="24"/>
                <w:szCs w:val="24"/>
              </w:rPr>
              <w:t xml:space="preserve">                  principal.</w:t>
            </w:r>
            <w:r w:rsidRPr="00AB6FC6">
              <w:rPr>
                <w:rFonts w:ascii="Times New Roman" w:eastAsia="Times New Roman" w:hAnsi="Times New Roman" w:cs="Times New Roman"/>
                <w:color w:val="44546A" w:themeColor="text2"/>
                <w:sz w:val="24"/>
                <w:szCs w:val="24"/>
              </w:rPr>
              <w:t>rath@gmail.com</w:t>
            </w:r>
          </w:p>
          <w:p w14:paraId="5B2EA359" w14:textId="77777777" w:rsidR="00AB6FC6" w:rsidRPr="00AB6FC6" w:rsidRDefault="00AB6FC6" w:rsidP="00AB6FC6">
            <w:pPr>
              <w:spacing w:after="0" w:line="240" w:lineRule="auto"/>
              <w:rPr>
                <w:rFonts w:ascii="Times New Roman" w:eastAsia="Times New Roman" w:hAnsi="Times New Roman" w:cs="Times New Roman"/>
                <w:sz w:val="24"/>
                <w:szCs w:val="24"/>
              </w:rPr>
            </w:pPr>
            <w:r w:rsidRPr="00AB6FC6">
              <w:rPr>
                <w:rFonts w:ascii="Times New Roman" w:eastAsia="Times New Roman" w:hAnsi="Times New Roman" w:cs="Times New Roman"/>
                <w:sz w:val="24"/>
                <w:szCs w:val="24"/>
              </w:rPr>
              <w:t xml:space="preserve">      Web: </w:t>
            </w:r>
            <w:hyperlink r:id="rId6" w:history="1">
              <w:r w:rsidRPr="00AB6FC6">
                <w:rPr>
                  <w:rFonts w:ascii="Times New Roman" w:eastAsia="Times New Roman" w:hAnsi="Times New Roman" w:cs="Times New Roman"/>
                  <w:color w:val="0000FF"/>
                  <w:sz w:val="24"/>
                  <w:szCs w:val="24"/>
                  <w:u w:val="single"/>
                </w:rPr>
                <w:t>www.rathns.ie</w:t>
              </w:r>
            </w:hyperlink>
          </w:p>
          <w:p w14:paraId="273D799B" w14:textId="77777777" w:rsidR="00AB6FC6" w:rsidRPr="00AB6FC6" w:rsidRDefault="00AB6FC6" w:rsidP="00AB6FC6">
            <w:pPr>
              <w:spacing w:after="0" w:line="240" w:lineRule="auto"/>
              <w:rPr>
                <w:rFonts w:ascii="Times New Roman" w:eastAsia="Times New Roman" w:hAnsi="Times New Roman" w:cs="Times New Roman"/>
                <w:sz w:val="24"/>
                <w:szCs w:val="24"/>
              </w:rPr>
            </w:pPr>
          </w:p>
        </w:tc>
        <w:tc>
          <w:tcPr>
            <w:tcW w:w="3935" w:type="dxa"/>
            <w:shd w:val="clear" w:color="auto" w:fill="auto"/>
          </w:tcPr>
          <w:p w14:paraId="7C6EF4D7" w14:textId="77777777" w:rsidR="00AB6FC6" w:rsidRPr="00AB6FC6" w:rsidRDefault="00AB6FC6" w:rsidP="00AB6FC6">
            <w:pPr>
              <w:spacing w:after="0" w:line="240" w:lineRule="auto"/>
              <w:rPr>
                <w:rFonts w:ascii="Times New Roman" w:eastAsia="Times New Roman" w:hAnsi="Times New Roman" w:cs="Times New Roman"/>
                <w:bCs/>
                <w:sz w:val="24"/>
                <w:szCs w:val="24"/>
                <w:lang w:val="en-GB"/>
              </w:rPr>
            </w:pPr>
            <w:r w:rsidRPr="00AB6FC6">
              <w:rPr>
                <w:rFonts w:ascii="Times New Roman" w:eastAsia="Times New Roman" w:hAnsi="Times New Roman" w:cs="Times New Roman"/>
                <w:noProof/>
                <w:sz w:val="24"/>
                <w:szCs w:val="24"/>
                <w:lang w:eastAsia="en-IE"/>
              </w:rPr>
              <w:drawing>
                <wp:anchor distT="0" distB="0" distL="114300" distR="114300" simplePos="0" relativeHeight="251659264" behindDoc="0" locked="0" layoutInCell="1" allowOverlap="1" wp14:anchorId="4BA0805E" wp14:editId="67698112">
                  <wp:simplePos x="0" y="0"/>
                  <wp:positionH relativeFrom="column">
                    <wp:posOffset>304165</wp:posOffset>
                  </wp:positionH>
                  <wp:positionV relativeFrom="paragraph">
                    <wp:posOffset>-172720</wp:posOffset>
                  </wp:positionV>
                  <wp:extent cx="1147445" cy="1343025"/>
                  <wp:effectExtent l="0" t="0" r="0" b="9525"/>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l="11539" r="8653" b="5643"/>
                          <a:stretch>
                            <a:fillRect/>
                          </a:stretch>
                        </pic:blipFill>
                        <pic:spPr bwMode="auto">
                          <a:xfrm>
                            <a:off x="0" y="0"/>
                            <a:ext cx="114744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3CB86" w14:textId="77777777" w:rsidR="00AB6FC6" w:rsidRPr="00AB6FC6" w:rsidRDefault="00AB6FC6" w:rsidP="00AB6FC6">
            <w:pPr>
              <w:spacing w:after="0" w:line="240" w:lineRule="auto"/>
              <w:rPr>
                <w:rFonts w:ascii="Times New Roman" w:eastAsia="Times New Roman" w:hAnsi="Times New Roman" w:cs="Times New Roman"/>
                <w:bCs/>
                <w:sz w:val="24"/>
                <w:szCs w:val="24"/>
                <w:lang w:val="en-GB"/>
              </w:rPr>
            </w:pPr>
          </w:p>
        </w:tc>
        <w:tc>
          <w:tcPr>
            <w:tcW w:w="1558" w:type="dxa"/>
            <w:shd w:val="clear" w:color="auto" w:fill="auto"/>
          </w:tcPr>
          <w:p w14:paraId="5793B16A" w14:textId="77777777" w:rsidR="00AB6FC6" w:rsidRPr="00AB6FC6" w:rsidRDefault="00AB6FC6" w:rsidP="00AB6FC6">
            <w:pPr>
              <w:spacing w:after="0" w:line="240" w:lineRule="auto"/>
              <w:rPr>
                <w:rFonts w:ascii="Times New Roman" w:eastAsia="Times New Roman" w:hAnsi="Times New Roman" w:cs="Times New Roman"/>
                <w:sz w:val="24"/>
                <w:szCs w:val="24"/>
              </w:rPr>
            </w:pPr>
            <w:r w:rsidRPr="00AB6FC6">
              <w:rPr>
                <w:rFonts w:ascii="Times New Roman" w:eastAsia="Times New Roman" w:hAnsi="Times New Roman" w:cs="Times New Roman"/>
                <w:sz w:val="24"/>
                <w:szCs w:val="24"/>
              </w:rPr>
              <w:t xml:space="preserve">        An </w:t>
            </w:r>
            <w:proofErr w:type="spellStart"/>
            <w:r w:rsidRPr="00AB6FC6">
              <w:rPr>
                <w:rFonts w:ascii="Times New Roman" w:eastAsia="Times New Roman" w:hAnsi="Times New Roman" w:cs="Times New Roman"/>
                <w:sz w:val="24"/>
                <w:szCs w:val="24"/>
              </w:rPr>
              <w:t>Ráth</w:t>
            </w:r>
            <w:proofErr w:type="spellEnd"/>
          </w:p>
          <w:p w14:paraId="580A1243" w14:textId="77777777" w:rsidR="00AB6FC6" w:rsidRPr="00AB6FC6" w:rsidRDefault="00AB6FC6" w:rsidP="00AB6FC6">
            <w:pPr>
              <w:spacing w:after="0" w:line="240" w:lineRule="auto"/>
              <w:rPr>
                <w:rFonts w:ascii="Times New Roman" w:eastAsia="Times New Roman" w:hAnsi="Times New Roman" w:cs="Times New Roman"/>
                <w:sz w:val="24"/>
                <w:szCs w:val="24"/>
              </w:rPr>
            </w:pPr>
            <w:r w:rsidRPr="00AB6FC6">
              <w:rPr>
                <w:rFonts w:ascii="Times New Roman" w:eastAsia="Times New Roman" w:hAnsi="Times New Roman" w:cs="Times New Roman"/>
                <w:sz w:val="24"/>
                <w:szCs w:val="24"/>
              </w:rPr>
              <w:t xml:space="preserve">  </w:t>
            </w:r>
            <w:proofErr w:type="spellStart"/>
            <w:r w:rsidRPr="00AB6FC6">
              <w:rPr>
                <w:rFonts w:ascii="Times New Roman" w:eastAsia="Times New Roman" w:hAnsi="Times New Roman" w:cs="Times New Roman"/>
                <w:sz w:val="24"/>
                <w:szCs w:val="24"/>
              </w:rPr>
              <w:t>Bailebriotás</w:t>
            </w:r>
            <w:proofErr w:type="spellEnd"/>
            <w:r w:rsidRPr="00AB6FC6">
              <w:rPr>
                <w:rFonts w:ascii="Times New Roman" w:eastAsia="Times New Roman" w:hAnsi="Times New Roman" w:cs="Times New Roman"/>
                <w:sz w:val="24"/>
                <w:szCs w:val="24"/>
              </w:rPr>
              <w:t xml:space="preserve">, </w:t>
            </w:r>
          </w:p>
          <w:p w14:paraId="156B7D9E" w14:textId="77777777" w:rsidR="00AB6FC6" w:rsidRPr="00AB6FC6" w:rsidRDefault="00AB6FC6" w:rsidP="00AB6FC6">
            <w:pPr>
              <w:spacing w:after="0" w:line="240" w:lineRule="auto"/>
              <w:rPr>
                <w:rFonts w:ascii="Times New Roman" w:eastAsia="Times New Roman" w:hAnsi="Times New Roman" w:cs="Times New Roman"/>
                <w:sz w:val="24"/>
                <w:szCs w:val="24"/>
              </w:rPr>
            </w:pPr>
            <w:r w:rsidRPr="00AB6FC6">
              <w:rPr>
                <w:rFonts w:ascii="Times New Roman" w:eastAsia="Times New Roman" w:hAnsi="Times New Roman" w:cs="Times New Roman"/>
                <w:sz w:val="24"/>
                <w:szCs w:val="24"/>
              </w:rPr>
              <w:t xml:space="preserve">     </w:t>
            </w:r>
            <w:proofErr w:type="spellStart"/>
            <w:r w:rsidRPr="00AB6FC6">
              <w:rPr>
                <w:rFonts w:ascii="Times New Roman" w:eastAsia="Times New Roman" w:hAnsi="Times New Roman" w:cs="Times New Roman"/>
                <w:sz w:val="24"/>
                <w:szCs w:val="24"/>
              </w:rPr>
              <w:t>Portlaoise</w:t>
            </w:r>
            <w:proofErr w:type="spellEnd"/>
            <w:r w:rsidRPr="00AB6FC6">
              <w:rPr>
                <w:rFonts w:ascii="Times New Roman" w:eastAsia="Times New Roman" w:hAnsi="Times New Roman" w:cs="Times New Roman"/>
                <w:sz w:val="24"/>
                <w:szCs w:val="24"/>
              </w:rPr>
              <w:t>,</w:t>
            </w:r>
          </w:p>
          <w:p w14:paraId="57BED1BE" w14:textId="77777777" w:rsidR="00AB6FC6" w:rsidRPr="00AB6FC6" w:rsidRDefault="00AB6FC6" w:rsidP="00AB6FC6">
            <w:pPr>
              <w:spacing w:after="0" w:line="240" w:lineRule="auto"/>
              <w:rPr>
                <w:rFonts w:ascii="Times New Roman" w:eastAsia="Times New Roman" w:hAnsi="Times New Roman" w:cs="Times New Roman"/>
                <w:sz w:val="24"/>
                <w:szCs w:val="24"/>
              </w:rPr>
            </w:pPr>
            <w:r w:rsidRPr="00AB6FC6">
              <w:rPr>
                <w:rFonts w:ascii="Times New Roman" w:eastAsia="Times New Roman" w:hAnsi="Times New Roman" w:cs="Times New Roman"/>
                <w:sz w:val="24"/>
                <w:szCs w:val="24"/>
              </w:rPr>
              <w:t xml:space="preserve">      Co. Laois </w:t>
            </w:r>
          </w:p>
          <w:p w14:paraId="4E813A78" w14:textId="77777777" w:rsidR="00AB6FC6" w:rsidRPr="00AB6FC6" w:rsidRDefault="00AB6FC6" w:rsidP="00AB6FC6">
            <w:pPr>
              <w:spacing w:after="0" w:line="240" w:lineRule="auto"/>
              <w:rPr>
                <w:rFonts w:ascii="Times New Roman" w:eastAsia="Times New Roman" w:hAnsi="Times New Roman" w:cs="Times New Roman"/>
                <w:bCs/>
                <w:sz w:val="24"/>
                <w:szCs w:val="24"/>
                <w:lang w:val="en-GB"/>
              </w:rPr>
            </w:pPr>
            <w:r w:rsidRPr="00AB6FC6">
              <w:rPr>
                <w:rFonts w:ascii="Times New Roman" w:eastAsia="Times New Roman" w:hAnsi="Times New Roman" w:cs="Times New Roman"/>
                <w:sz w:val="24"/>
                <w:szCs w:val="24"/>
              </w:rPr>
              <w:t xml:space="preserve">      R32Y510   </w:t>
            </w:r>
          </w:p>
        </w:tc>
      </w:tr>
    </w:tbl>
    <w:p w14:paraId="588B1244" w14:textId="77777777" w:rsidR="00AB6FC6" w:rsidRDefault="00AB6FC6" w:rsidP="00AB6FC6">
      <w:pPr>
        <w:pStyle w:val="NormalWeb"/>
        <w:spacing w:before="0" w:beforeAutospacing="0" w:afterAutospacing="0" w:line="331" w:lineRule="atLeast"/>
        <w:jc w:val="center"/>
        <w:rPr>
          <w:rFonts w:ascii="Times" w:hAnsi="Times"/>
          <w:b/>
          <w:bCs/>
          <w:color w:val="000000"/>
          <w:sz w:val="36"/>
          <w:szCs w:val="36"/>
        </w:rPr>
      </w:pPr>
    </w:p>
    <w:p w14:paraId="6A489451" w14:textId="77777777" w:rsidR="00AB6FC6" w:rsidRDefault="00AB6FC6" w:rsidP="00AB6FC6">
      <w:pPr>
        <w:pStyle w:val="NormalWeb"/>
        <w:spacing w:before="0" w:beforeAutospacing="0" w:afterAutospacing="0" w:line="331" w:lineRule="atLeast"/>
        <w:jc w:val="center"/>
        <w:rPr>
          <w:rFonts w:ascii="Times" w:hAnsi="Times"/>
          <w:b/>
          <w:bCs/>
          <w:color w:val="000000"/>
          <w:sz w:val="36"/>
          <w:szCs w:val="36"/>
        </w:rPr>
      </w:pPr>
      <w:r>
        <w:rPr>
          <w:rFonts w:ascii="Times" w:hAnsi="Times"/>
          <w:b/>
          <w:bCs/>
          <w:color w:val="000000"/>
          <w:sz w:val="36"/>
          <w:szCs w:val="36"/>
        </w:rPr>
        <w:t>Policy on Enrolment &amp; Admissions</w:t>
      </w:r>
    </w:p>
    <w:p w14:paraId="7D6ECA8D" w14:textId="77777777" w:rsidR="001713BF" w:rsidRDefault="00210F86" w:rsidP="00210F86">
      <w:pPr>
        <w:pStyle w:val="NormalWeb"/>
        <w:spacing w:before="0" w:beforeAutospacing="0" w:afterAutospacing="0" w:line="331" w:lineRule="atLeast"/>
        <w:jc w:val="center"/>
        <w:rPr>
          <w:rFonts w:ascii="Times" w:hAnsi="Times"/>
          <w:b/>
          <w:bCs/>
          <w:color w:val="000000"/>
        </w:rPr>
      </w:pPr>
      <w:r w:rsidRPr="00210F86">
        <w:rPr>
          <w:rFonts w:ascii="Times" w:hAnsi="Times"/>
          <w:b/>
          <w:bCs/>
          <w:color w:val="000000"/>
        </w:rPr>
        <w:t xml:space="preserve">This policy refers to all applicants from </w:t>
      </w:r>
      <w:r w:rsidR="005B12D6">
        <w:rPr>
          <w:rFonts w:ascii="Times" w:hAnsi="Times"/>
          <w:b/>
          <w:bCs/>
          <w:color w:val="000000"/>
        </w:rPr>
        <w:t>28</w:t>
      </w:r>
      <w:r w:rsidR="005B12D6" w:rsidRPr="005B12D6">
        <w:rPr>
          <w:rFonts w:ascii="Times" w:hAnsi="Times"/>
          <w:b/>
          <w:bCs/>
          <w:color w:val="000000"/>
          <w:vertAlign w:val="superscript"/>
        </w:rPr>
        <w:t>th</w:t>
      </w:r>
      <w:r w:rsidR="005B12D6">
        <w:rPr>
          <w:rFonts w:ascii="Times" w:hAnsi="Times"/>
          <w:b/>
          <w:bCs/>
          <w:color w:val="000000"/>
        </w:rPr>
        <w:t xml:space="preserve"> November</w:t>
      </w:r>
      <w:r w:rsidRPr="00210F86">
        <w:rPr>
          <w:rFonts w:ascii="Times" w:hAnsi="Times"/>
          <w:b/>
          <w:bCs/>
          <w:color w:val="000000"/>
        </w:rPr>
        <w:t xml:space="preserve"> 2018 and subsequent years until further notice. It supersedes all previous policies on Enrolment &amp; Admissions.</w:t>
      </w:r>
    </w:p>
    <w:p w14:paraId="1E5D8F57" w14:textId="77777777" w:rsidR="00210F86" w:rsidRPr="00210F86" w:rsidRDefault="00210F86" w:rsidP="00210F86">
      <w:pPr>
        <w:pStyle w:val="NormalWeb"/>
        <w:spacing w:before="0" w:beforeAutospacing="0" w:afterAutospacing="0" w:line="331" w:lineRule="atLeast"/>
        <w:jc w:val="center"/>
        <w:rPr>
          <w:rFonts w:ascii="Times" w:hAnsi="Times"/>
          <w:b/>
          <w:bCs/>
          <w:color w:val="000000"/>
        </w:rPr>
      </w:pPr>
    </w:p>
    <w:p w14:paraId="0650C9DC" w14:textId="77777777" w:rsidR="00AB6FC6" w:rsidRDefault="00AB6FC6" w:rsidP="006611EA">
      <w:pPr>
        <w:pStyle w:val="NormalWeb"/>
        <w:spacing w:before="0" w:beforeAutospacing="0" w:after="0" w:afterAutospacing="0" w:line="331" w:lineRule="atLeast"/>
        <w:rPr>
          <w:color w:val="000000"/>
        </w:rPr>
      </w:pPr>
      <w:r>
        <w:rPr>
          <w:rFonts w:ascii="Times" w:hAnsi="Times"/>
          <w:b/>
          <w:bCs/>
          <w:color w:val="000000"/>
          <w:sz w:val="28"/>
          <w:szCs w:val="28"/>
        </w:rPr>
        <w:t>Introductory Statement</w:t>
      </w:r>
    </w:p>
    <w:p w14:paraId="547798C0" w14:textId="6FB00362" w:rsidR="00E437A8" w:rsidRDefault="00AB6FC6" w:rsidP="006611EA">
      <w:pPr>
        <w:pStyle w:val="NormalWeb"/>
        <w:spacing w:before="0" w:beforeAutospacing="0" w:after="0" w:afterAutospacing="0" w:line="331" w:lineRule="atLeast"/>
        <w:rPr>
          <w:rFonts w:ascii="Times" w:hAnsi="Times"/>
          <w:color w:val="000000"/>
        </w:rPr>
      </w:pPr>
      <w:r>
        <w:rPr>
          <w:rFonts w:ascii="Times" w:hAnsi="Times"/>
          <w:color w:val="000000"/>
        </w:rPr>
        <w:t>This policy was formulated by the Board of Management in consultation with staff and parents. It is reviewed regularly, most recently in November 2018, in line w</w:t>
      </w:r>
      <w:r w:rsidR="00961CAB">
        <w:rPr>
          <w:rFonts w:ascii="Times" w:hAnsi="Times"/>
          <w:color w:val="000000"/>
        </w:rPr>
        <w:t xml:space="preserve">ith guidance from the CPSMA, the </w:t>
      </w:r>
      <w:r>
        <w:rPr>
          <w:rFonts w:ascii="Times" w:hAnsi="Times"/>
          <w:color w:val="000000"/>
        </w:rPr>
        <w:t>DES</w:t>
      </w:r>
      <w:r w:rsidR="00961CAB">
        <w:rPr>
          <w:rFonts w:ascii="Times" w:hAnsi="Times"/>
          <w:color w:val="000000"/>
        </w:rPr>
        <w:t xml:space="preserve"> and our patron, Bishop of Kildare &amp; </w:t>
      </w:r>
      <w:proofErr w:type="spellStart"/>
      <w:r w:rsidR="00961CAB">
        <w:rPr>
          <w:rFonts w:ascii="Times" w:hAnsi="Times"/>
          <w:color w:val="000000"/>
        </w:rPr>
        <w:t>Leighlin</w:t>
      </w:r>
      <w:proofErr w:type="spellEnd"/>
      <w:r w:rsidR="00961CAB">
        <w:rPr>
          <w:rFonts w:ascii="Times" w:hAnsi="Times"/>
          <w:color w:val="000000"/>
        </w:rPr>
        <w:t xml:space="preserve">, Denis </w:t>
      </w:r>
      <w:proofErr w:type="spellStart"/>
      <w:r w:rsidR="00961CAB">
        <w:rPr>
          <w:rFonts w:ascii="Times" w:hAnsi="Times"/>
          <w:color w:val="000000"/>
        </w:rPr>
        <w:t>Nulty</w:t>
      </w:r>
      <w:proofErr w:type="spellEnd"/>
      <w:r>
        <w:rPr>
          <w:rFonts w:ascii="Times" w:hAnsi="Times"/>
          <w:color w:val="000000"/>
        </w:rPr>
        <w:t>.</w:t>
      </w:r>
      <w:r w:rsidR="00E437A8">
        <w:rPr>
          <w:rFonts w:ascii="Times" w:hAnsi="Times"/>
          <w:color w:val="000000"/>
        </w:rPr>
        <w:t xml:space="preserve"> The Board of Management trusts that, by doing so, parents will be assisted in relation to enrolment matters. The Chairperson of the Board, Fr. Pat Hughes and the Principal, Mr. Tommy Fitzgerald, will be happy to clarify any matters arising from the policy.</w:t>
      </w:r>
    </w:p>
    <w:p w14:paraId="4E7EA8D5" w14:textId="77777777" w:rsidR="006611EA" w:rsidRPr="00E437A8" w:rsidRDefault="006611EA" w:rsidP="00AB6FC6">
      <w:pPr>
        <w:pStyle w:val="NormalWeb"/>
        <w:spacing w:before="0" w:beforeAutospacing="0" w:afterAutospacing="0" w:line="331" w:lineRule="atLeast"/>
        <w:rPr>
          <w:rFonts w:ascii="Times" w:hAnsi="Times"/>
          <w:color w:val="000000"/>
        </w:rPr>
      </w:pPr>
    </w:p>
    <w:p w14:paraId="0B2BD9C4" w14:textId="77777777" w:rsidR="00AB6FC6" w:rsidRDefault="00AB6FC6" w:rsidP="006611EA">
      <w:pPr>
        <w:pStyle w:val="NormalWeb"/>
        <w:spacing w:before="0" w:beforeAutospacing="0" w:after="0" w:afterAutospacing="0" w:line="331" w:lineRule="atLeast"/>
        <w:rPr>
          <w:color w:val="000000"/>
        </w:rPr>
      </w:pPr>
      <w:r>
        <w:rPr>
          <w:rFonts w:ascii="Times" w:hAnsi="Times"/>
          <w:b/>
          <w:bCs/>
          <w:color w:val="000000"/>
          <w:sz w:val="28"/>
          <w:szCs w:val="28"/>
        </w:rPr>
        <w:t>Rationale</w:t>
      </w:r>
      <w:r w:rsidR="00E437A8">
        <w:rPr>
          <w:rFonts w:ascii="Times" w:hAnsi="Times"/>
          <w:b/>
          <w:bCs/>
          <w:color w:val="000000"/>
          <w:sz w:val="28"/>
          <w:szCs w:val="28"/>
        </w:rPr>
        <w:t xml:space="preserve"> and Aim</w:t>
      </w:r>
    </w:p>
    <w:p w14:paraId="2C4DE9C7" w14:textId="77777777" w:rsidR="00AB6FC6" w:rsidRDefault="00AB6FC6" w:rsidP="006611EA">
      <w:pPr>
        <w:pStyle w:val="NormalWeb"/>
        <w:spacing w:before="0" w:beforeAutospacing="0" w:after="0" w:afterAutospacing="0" w:line="331" w:lineRule="atLeast"/>
        <w:rPr>
          <w:rFonts w:ascii="Times" w:hAnsi="Times"/>
          <w:color w:val="000000"/>
        </w:rPr>
      </w:pPr>
      <w:r>
        <w:rPr>
          <w:rFonts w:ascii="Times" w:hAnsi="Times"/>
          <w:color w:val="000000"/>
        </w:rPr>
        <w:t>It is a requirement under the Education Act 1998 that every Board of Management formulate a policy on enrolment. This policy fulfils that requirement.</w:t>
      </w:r>
      <w:r w:rsidR="00961CAB">
        <w:rPr>
          <w:rFonts w:ascii="Times" w:hAnsi="Times"/>
          <w:color w:val="000000"/>
        </w:rPr>
        <w:t xml:space="preserve"> It also recognises the provisions of the Education (Admission to Schools) Act 2018, which will amend the Education Act 1998, and are caused by amending the Equal Status Act, 2000.</w:t>
      </w:r>
      <w:r w:rsidR="00E437A8">
        <w:rPr>
          <w:rFonts w:ascii="Times" w:hAnsi="Times"/>
          <w:color w:val="000000"/>
        </w:rPr>
        <w:t xml:space="preserve"> </w:t>
      </w:r>
      <w:r>
        <w:rPr>
          <w:rFonts w:ascii="Times" w:hAnsi="Times"/>
          <w:color w:val="000000"/>
        </w:rPr>
        <w:t>This policy aims to provide a clear framework for enrolment applications so that all parties understand the procedures and criteria involved. This framework should ensure that all applications are dealt with in a fair, transparent and consistent manner.</w:t>
      </w:r>
      <w:r w:rsidR="00961CAB">
        <w:rPr>
          <w:rFonts w:ascii="Times" w:hAnsi="Times"/>
          <w:color w:val="000000"/>
        </w:rPr>
        <w:t xml:space="preserve"> </w:t>
      </w:r>
    </w:p>
    <w:p w14:paraId="440E4C43" w14:textId="77777777" w:rsidR="001713BF" w:rsidRDefault="001713BF" w:rsidP="00AB6FC6">
      <w:pPr>
        <w:pStyle w:val="NormalWeb"/>
        <w:spacing w:before="0" w:beforeAutospacing="0" w:afterAutospacing="0" w:line="331" w:lineRule="atLeast"/>
        <w:rPr>
          <w:color w:val="000000"/>
        </w:rPr>
      </w:pPr>
    </w:p>
    <w:p w14:paraId="73907F6D" w14:textId="77777777" w:rsidR="00AB6FC6" w:rsidRDefault="00AB6FC6" w:rsidP="006611EA">
      <w:pPr>
        <w:pStyle w:val="NormalWeb"/>
        <w:spacing w:before="0" w:beforeAutospacing="0" w:after="0" w:afterAutospacing="0" w:line="331" w:lineRule="atLeast"/>
        <w:rPr>
          <w:color w:val="000000"/>
        </w:rPr>
      </w:pPr>
      <w:r>
        <w:rPr>
          <w:rFonts w:ascii="Times" w:hAnsi="Times"/>
          <w:b/>
          <w:bCs/>
          <w:color w:val="000000"/>
          <w:sz w:val="28"/>
          <w:szCs w:val="28"/>
        </w:rPr>
        <w:t>General Information</w:t>
      </w:r>
    </w:p>
    <w:p w14:paraId="097577AE" w14:textId="77777777" w:rsidR="00444CFC" w:rsidRDefault="00AB6FC6" w:rsidP="006611EA">
      <w:pPr>
        <w:pStyle w:val="NormalWeb"/>
        <w:spacing w:before="0" w:beforeAutospacing="0" w:after="0" w:afterAutospacing="0" w:line="331" w:lineRule="atLeast"/>
        <w:rPr>
          <w:rFonts w:ascii="Times" w:hAnsi="Times"/>
          <w:color w:val="000000"/>
        </w:rPr>
      </w:pPr>
      <w:r>
        <w:rPr>
          <w:rFonts w:ascii="Times" w:hAnsi="Times"/>
          <w:color w:val="000000"/>
        </w:rPr>
        <w:t xml:space="preserve">• </w:t>
      </w:r>
      <w:proofErr w:type="spellStart"/>
      <w:r>
        <w:rPr>
          <w:rFonts w:ascii="Times" w:hAnsi="Times"/>
          <w:color w:val="000000"/>
        </w:rPr>
        <w:t>Scoil</w:t>
      </w:r>
      <w:proofErr w:type="spellEnd"/>
      <w:r>
        <w:rPr>
          <w:rFonts w:ascii="Times" w:hAnsi="Times"/>
          <w:color w:val="000000"/>
        </w:rPr>
        <w:t xml:space="preserve"> </w:t>
      </w:r>
      <w:proofErr w:type="spellStart"/>
      <w:r>
        <w:rPr>
          <w:rFonts w:ascii="Times" w:hAnsi="Times"/>
          <w:color w:val="000000"/>
        </w:rPr>
        <w:t>Náisiúnta</w:t>
      </w:r>
      <w:proofErr w:type="spellEnd"/>
      <w:r>
        <w:rPr>
          <w:rFonts w:ascii="Times" w:hAnsi="Times"/>
          <w:color w:val="000000"/>
        </w:rPr>
        <w:t xml:space="preserve"> </w:t>
      </w:r>
      <w:proofErr w:type="spellStart"/>
      <w:r>
        <w:rPr>
          <w:rFonts w:ascii="Times" w:hAnsi="Times"/>
          <w:color w:val="000000"/>
        </w:rPr>
        <w:t>Chroí</w:t>
      </w:r>
      <w:proofErr w:type="spellEnd"/>
      <w:r>
        <w:rPr>
          <w:rFonts w:ascii="Times" w:hAnsi="Times"/>
          <w:color w:val="000000"/>
        </w:rPr>
        <w:t xml:space="preserve"> </w:t>
      </w:r>
      <w:proofErr w:type="spellStart"/>
      <w:r>
        <w:rPr>
          <w:rFonts w:ascii="Times" w:hAnsi="Times"/>
          <w:color w:val="000000"/>
        </w:rPr>
        <w:t>Ró-Naofa</w:t>
      </w:r>
      <w:proofErr w:type="spellEnd"/>
      <w:r>
        <w:rPr>
          <w:rFonts w:ascii="Times" w:hAnsi="Times"/>
          <w:color w:val="000000"/>
        </w:rPr>
        <w:t xml:space="preserve">, </w:t>
      </w:r>
      <w:proofErr w:type="spellStart"/>
      <w:r>
        <w:rPr>
          <w:rFonts w:ascii="Times" w:hAnsi="Times"/>
          <w:color w:val="000000"/>
        </w:rPr>
        <w:t>Rath</w:t>
      </w:r>
      <w:proofErr w:type="spellEnd"/>
      <w:r>
        <w:rPr>
          <w:rFonts w:ascii="Times" w:hAnsi="Times"/>
          <w:color w:val="000000"/>
        </w:rPr>
        <w:t xml:space="preserve">, </w:t>
      </w:r>
      <w:proofErr w:type="spellStart"/>
      <w:r>
        <w:rPr>
          <w:rFonts w:ascii="Times" w:hAnsi="Times"/>
          <w:color w:val="000000"/>
        </w:rPr>
        <w:t>Ballybrittas</w:t>
      </w:r>
      <w:proofErr w:type="spellEnd"/>
      <w:r>
        <w:rPr>
          <w:rFonts w:ascii="Times" w:hAnsi="Times"/>
          <w:color w:val="000000"/>
        </w:rPr>
        <w:t xml:space="preserve">, Co. Laois is a Catholic school under the patronage of the Bishop of Kildare and </w:t>
      </w:r>
      <w:proofErr w:type="spellStart"/>
      <w:r>
        <w:rPr>
          <w:rFonts w:ascii="Times" w:hAnsi="Times"/>
          <w:color w:val="000000"/>
        </w:rPr>
        <w:t>Leighlin</w:t>
      </w:r>
      <w:proofErr w:type="spellEnd"/>
      <w:r>
        <w:rPr>
          <w:rFonts w:ascii="Times" w:hAnsi="Times"/>
          <w:color w:val="000000"/>
        </w:rPr>
        <w:t>.</w:t>
      </w:r>
    </w:p>
    <w:p w14:paraId="7A7D0415" w14:textId="77777777" w:rsidR="00AB6FC6" w:rsidRPr="00E437A8" w:rsidRDefault="00AB6FC6" w:rsidP="00AB6FC6">
      <w:pPr>
        <w:pStyle w:val="NormalWeb"/>
        <w:spacing w:before="0" w:beforeAutospacing="0" w:afterAutospacing="0" w:line="331" w:lineRule="atLeast"/>
        <w:rPr>
          <w:color w:val="000000"/>
        </w:rPr>
      </w:pPr>
      <w:r w:rsidRPr="00E437A8">
        <w:rPr>
          <w:rFonts w:ascii="Times" w:hAnsi="Times"/>
          <w:color w:val="000000"/>
        </w:rPr>
        <w:t>• The word ‘Patronage’ refers to the values and beliefs which underpin our school’s Catholic ethos and which permeates every aspect of life in our school throughout every school day.</w:t>
      </w:r>
    </w:p>
    <w:p w14:paraId="29128A79" w14:textId="77777777" w:rsidR="00AB6FC6" w:rsidRPr="00444CFC" w:rsidRDefault="00AB6FC6" w:rsidP="00AB6FC6">
      <w:pPr>
        <w:pStyle w:val="NormalWeb"/>
        <w:spacing w:before="0" w:beforeAutospacing="0" w:afterAutospacing="0" w:line="331" w:lineRule="atLeast"/>
        <w:rPr>
          <w:color w:val="000000"/>
        </w:rPr>
      </w:pPr>
      <w:r w:rsidRPr="00444CFC">
        <w:rPr>
          <w:rFonts w:ascii="Times" w:hAnsi="Times"/>
          <w:color w:val="000000"/>
        </w:rPr>
        <w:t xml:space="preserve">• Our school is part of the Catholic tradition of education and aims at promoting the full and harmonious development of all aspects of the person of the pupil: intellectual, physical, cultural, moral and spiritual, including a living relationship with God and other people. Our school models and promotes a philosophy of life inspired by belief in God and in the life, death and resurrection of Jesus Christ. Our school provides religious education for our pupils </w:t>
      </w:r>
      <w:r w:rsidRPr="00444CFC">
        <w:rPr>
          <w:rFonts w:ascii="Times" w:hAnsi="Times"/>
          <w:color w:val="000000"/>
        </w:rPr>
        <w:lastRenderedPageBreak/>
        <w:t>in accordance with the doctrines, practices and tradition of the Roman Catholic Church and promotes the formation of our pupils in the Catholic faith in partnership with their parents and the parish community.</w:t>
      </w:r>
    </w:p>
    <w:p w14:paraId="47570CB6" w14:textId="77777777" w:rsidR="00AB6FC6" w:rsidRDefault="00AB6FC6" w:rsidP="00AB6FC6">
      <w:pPr>
        <w:pStyle w:val="NormalWeb"/>
        <w:spacing w:before="0" w:beforeAutospacing="0" w:afterAutospacing="0" w:line="331" w:lineRule="atLeast"/>
        <w:rPr>
          <w:color w:val="000000"/>
        </w:rPr>
      </w:pPr>
      <w:r>
        <w:rPr>
          <w:rFonts w:ascii="Times" w:hAnsi="Times"/>
          <w:color w:val="000000"/>
        </w:rPr>
        <w:t>• Our school depends on grants provided by the Department of Education &amp; Skills, administration and class resource funding from parents at the start of each year and funds raised by the Parents</w:t>
      </w:r>
      <w:r w:rsidR="00E437A8">
        <w:rPr>
          <w:rFonts w:ascii="Times" w:hAnsi="Times"/>
          <w:color w:val="000000"/>
        </w:rPr>
        <w:t>’</w:t>
      </w:r>
      <w:r w:rsidR="00961CAB">
        <w:rPr>
          <w:rFonts w:ascii="Times" w:hAnsi="Times"/>
          <w:color w:val="000000"/>
        </w:rPr>
        <w:t xml:space="preserve"> Association. All school policies</w:t>
      </w:r>
      <w:r>
        <w:rPr>
          <w:rFonts w:ascii="Times" w:hAnsi="Times"/>
          <w:color w:val="000000"/>
        </w:rPr>
        <w:t xml:space="preserve"> must have regard to the resources and funding available.</w:t>
      </w:r>
    </w:p>
    <w:p w14:paraId="718F8A44" w14:textId="77777777" w:rsidR="00AB6FC6" w:rsidRDefault="00AB6FC6" w:rsidP="00AB6FC6">
      <w:pPr>
        <w:pStyle w:val="NormalWeb"/>
        <w:spacing w:before="0" w:beforeAutospacing="0" w:afterAutospacing="0" w:line="331" w:lineRule="atLeast"/>
        <w:rPr>
          <w:color w:val="000000"/>
        </w:rPr>
      </w:pPr>
      <w:r>
        <w:rPr>
          <w:rFonts w:ascii="Times" w:hAnsi="Times"/>
          <w:color w:val="000000"/>
        </w:rPr>
        <w:t>• The school operates within the regulations laid down by, and follows the curriculum prescribed by the Department of Education &amp; Skills which may be amended from time to time in accordance with Sections 9 and 30 of the Education Act (1998).</w:t>
      </w:r>
    </w:p>
    <w:p w14:paraId="2AB83EFA" w14:textId="77777777" w:rsidR="00AB6FC6" w:rsidRDefault="00AB6FC6" w:rsidP="00AB6FC6">
      <w:pPr>
        <w:pStyle w:val="NormalWeb"/>
        <w:spacing w:before="0" w:beforeAutospacing="0" w:afterAutospacing="0" w:line="331" w:lineRule="atLeast"/>
        <w:rPr>
          <w:rFonts w:ascii="Times" w:hAnsi="Times"/>
          <w:color w:val="000000"/>
        </w:rPr>
      </w:pPr>
      <w:r>
        <w:rPr>
          <w:rFonts w:ascii="Times" w:hAnsi="Times"/>
          <w:color w:val="000000"/>
        </w:rPr>
        <w:t>• Equality of access is the key value that determines the enrolment of children to our school. No child is refused admission for reasons of ethnicity, special educational needs, disability, gender, traveller status, asylum-seeking/refugee status, religious/political beliefs and values, family or social circumstances.</w:t>
      </w:r>
    </w:p>
    <w:p w14:paraId="7954C26D" w14:textId="77777777" w:rsidR="00F575DD" w:rsidRPr="00F575DD" w:rsidRDefault="00F575DD" w:rsidP="00F575DD">
      <w:pPr>
        <w:pStyle w:val="NormalWeb"/>
        <w:rPr>
          <w:rFonts w:ascii="Times" w:hAnsi="Times"/>
          <w:color w:val="000000"/>
        </w:rPr>
      </w:pPr>
      <w:r w:rsidRPr="00F575DD">
        <w:rPr>
          <w:rFonts w:ascii="Times" w:hAnsi="Times"/>
          <w:color w:val="000000"/>
        </w:rPr>
        <w:t>• A child may not be allowed to attend or be enrolled in the school before his/her fourth birthday (Rules for National Schools 64.1).</w:t>
      </w:r>
    </w:p>
    <w:p w14:paraId="43B3C5FC" w14:textId="77777777" w:rsidR="00AB6FC6" w:rsidRDefault="00AB6FC6" w:rsidP="00AB6FC6">
      <w:pPr>
        <w:pStyle w:val="NormalWeb"/>
        <w:spacing w:before="0" w:beforeAutospacing="0" w:afterAutospacing="0" w:line="331" w:lineRule="atLeast"/>
        <w:rPr>
          <w:color w:val="000000"/>
        </w:rPr>
      </w:pPr>
      <w:r>
        <w:rPr>
          <w:rFonts w:ascii="Times" w:hAnsi="Times"/>
          <w:color w:val="000000"/>
        </w:rPr>
        <w:t>• While recognising the right of parents to enrol their child/children in the school of their choice, the Board of Management is also responsible to respect the rights of the existing school community and, in particular, the children already enrolled. This requires balanced judgements, which are guided by the principles of natural justice and health and safety. Acting in the best interests of all children, the Board reserves the right to refuse applications and/or determine the maximum number of children in each separate classroom, bearing in mind:</w:t>
      </w:r>
    </w:p>
    <w:p w14:paraId="62BF2E16" w14:textId="77777777" w:rsidR="00444CFC" w:rsidRPr="00444CFC" w:rsidRDefault="00AB6FC6" w:rsidP="00AB6FC6">
      <w:pPr>
        <w:pStyle w:val="NormalWeb"/>
        <w:spacing w:before="0" w:beforeAutospacing="0" w:afterAutospacing="0" w:line="331" w:lineRule="atLeast"/>
        <w:rPr>
          <w:rFonts w:ascii="Times" w:hAnsi="Times"/>
          <w:color w:val="000000"/>
        </w:rPr>
      </w:pPr>
      <w:r>
        <w:rPr>
          <w:rFonts w:ascii="Times" w:hAnsi="Times"/>
          <w:color w:val="000000"/>
        </w:rPr>
        <w:t xml:space="preserve">(a) Size of / available space in classrooms/school (b) Educational needs of children of a particular age (c) Multi-grade classes (d) Presence of children with special educational / behavioural needs. (e) DES </w:t>
      </w:r>
      <w:r w:rsidR="00C26921">
        <w:rPr>
          <w:rFonts w:ascii="Times" w:hAnsi="Times"/>
          <w:color w:val="000000"/>
        </w:rPr>
        <w:t>pupil/teacher ratio</w:t>
      </w:r>
      <w:r w:rsidR="006A7667">
        <w:rPr>
          <w:rFonts w:ascii="Times" w:hAnsi="Times"/>
          <w:color w:val="000000"/>
        </w:rPr>
        <w:t xml:space="preserve"> </w:t>
      </w:r>
      <w:r>
        <w:rPr>
          <w:rFonts w:ascii="Times" w:hAnsi="Times"/>
          <w:color w:val="000000"/>
        </w:rPr>
        <w:t>(currently 26</w:t>
      </w:r>
      <w:r w:rsidR="006A7667">
        <w:rPr>
          <w:color w:val="000000"/>
        </w:rPr>
        <w:t xml:space="preserve"> </w:t>
      </w:r>
      <w:r w:rsidR="00C26921">
        <w:rPr>
          <w:rFonts w:ascii="Times" w:hAnsi="Times"/>
          <w:color w:val="000000"/>
        </w:rPr>
        <w:t>pupils to 1 teacher</w:t>
      </w:r>
      <w:r>
        <w:rPr>
          <w:rFonts w:ascii="Times" w:hAnsi="Times"/>
          <w:color w:val="000000"/>
        </w:rPr>
        <w:t>)</w:t>
      </w:r>
    </w:p>
    <w:p w14:paraId="5B57DE27" w14:textId="77777777" w:rsidR="00AB6FC6" w:rsidRDefault="00AB6FC6" w:rsidP="00AB6FC6">
      <w:pPr>
        <w:pStyle w:val="NormalWeb"/>
        <w:spacing w:before="0" w:beforeAutospacing="0" w:afterAutospacing="0" w:line="331" w:lineRule="atLeast"/>
        <w:rPr>
          <w:rFonts w:ascii="Times" w:hAnsi="Times"/>
          <w:color w:val="000000"/>
        </w:rPr>
      </w:pPr>
      <w:r>
        <w:rPr>
          <w:rFonts w:ascii="Times" w:hAnsi="Times"/>
          <w:color w:val="000000"/>
        </w:rPr>
        <w:t xml:space="preserve">• </w:t>
      </w:r>
      <w:proofErr w:type="spellStart"/>
      <w:r w:rsidR="006A7667">
        <w:rPr>
          <w:rFonts w:ascii="Times" w:hAnsi="Times"/>
          <w:color w:val="000000"/>
        </w:rPr>
        <w:t>Rath</w:t>
      </w:r>
      <w:proofErr w:type="spellEnd"/>
      <w:r w:rsidR="006A7667">
        <w:rPr>
          <w:rFonts w:ascii="Times" w:hAnsi="Times"/>
          <w:color w:val="000000"/>
        </w:rPr>
        <w:t xml:space="preserve"> N.S. opens each morning at 9.2</w:t>
      </w:r>
      <w:r>
        <w:rPr>
          <w:rFonts w:ascii="Times" w:hAnsi="Times"/>
          <w:color w:val="000000"/>
        </w:rPr>
        <w:t xml:space="preserve">0 </w:t>
      </w:r>
      <w:r w:rsidR="006A7667">
        <w:rPr>
          <w:rFonts w:ascii="Times" w:hAnsi="Times"/>
          <w:color w:val="000000"/>
        </w:rPr>
        <w:t>a.m. and closes at 3</w:t>
      </w:r>
      <w:r>
        <w:rPr>
          <w:rFonts w:ascii="Times" w:hAnsi="Times"/>
          <w:color w:val="000000"/>
        </w:rPr>
        <w:t xml:space="preserve"> p.m. The Infant</w:t>
      </w:r>
      <w:r w:rsidR="006A7667">
        <w:rPr>
          <w:rFonts w:ascii="Times" w:hAnsi="Times"/>
          <w:color w:val="000000"/>
        </w:rPr>
        <w:t xml:space="preserve"> classes finish each day at 2 </w:t>
      </w:r>
      <w:r>
        <w:rPr>
          <w:rFonts w:ascii="Times" w:hAnsi="Times"/>
          <w:color w:val="000000"/>
        </w:rPr>
        <w:t>p.m</w:t>
      </w:r>
      <w:r w:rsidR="006A7667">
        <w:rPr>
          <w:rFonts w:ascii="Times" w:hAnsi="Times"/>
          <w:color w:val="000000"/>
        </w:rPr>
        <w:t>.</w:t>
      </w:r>
      <w:r>
        <w:rPr>
          <w:rFonts w:ascii="Times" w:hAnsi="Times"/>
          <w:color w:val="000000"/>
        </w:rPr>
        <w:t xml:space="preserve"> and children from these classes must be met by a parent or guardian at the </w:t>
      </w:r>
      <w:r w:rsidR="006A7667">
        <w:rPr>
          <w:rFonts w:ascii="Times" w:hAnsi="Times"/>
          <w:color w:val="000000"/>
        </w:rPr>
        <w:t>school gate</w:t>
      </w:r>
      <w:r>
        <w:rPr>
          <w:rFonts w:ascii="Times" w:hAnsi="Times"/>
          <w:color w:val="000000"/>
        </w:rPr>
        <w:t xml:space="preserve"> and taken home at that time.</w:t>
      </w:r>
    </w:p>
    <w:p w14:paraId="54F2680A" w14:textId="77777777" w:rsidR="00444CFC" w:rsidRDefault="00444CFC" w:rsidP="00444CFC">
      <w:pPr>
        <w:pStyle w:val="NormalWeb"/>
        <w:spacing w:before="0" w:beforeAutospacing="0" w:afterAutospacing="0" w:line="331" w:lineRule="atLeast"/>
        <w:rPr>
          <w:rFonts w:ascii="Times" w:hAnsi="Times"/>
          <w:color w:val="000000"/>
        </w:rPr>
      </w:pPr>
      <w:r>
        <w:rPr>
          <w:rFonts w:ascii="Times" w:hAnsi="Times"/>
          <w:color w:val="000000"/>
        </w:rPr>
        <w:t>• We are a vertical school with eight mainstream classrooms and two spec</w:t>
      </w:r>
      <w:r w:rsidR="00E92ADC">
        <w:rPr>
          <w:rFonts w:ascii="Times" w:hAnsi="Times"/>
          <w:color w:val="000000"/>
        </w:rPr>
        <w:t xml:space="preserve">ial classrooms for children with Autism. </w:t>
      </w:r>
    </w:p>
    <w:p w14:paraId="728E3AB8" w14:textId="77777777" w:rsidR="00C26921" w:rsidRDefault="00C26921" w:rsidP="00AB6FC6">
      <w:pPr>
        <w:pStyle w:val="NormalWeb"/>
        <w:spacing w:before="0" w:beforeAutospacing="0" w:afterAutospacing="0" w:line="331" w:lineRule="atLeast"/>
        <w:rPr>
          <w:rFonts w:ascii="Times" w:hAnsi="Times"/>
          <w:color w:val="000000"/>
        </w:rPr>
      </w:pPr>
    </w:p>
    <w:p w14:paraId="70930B39" w14:textId="77777777" w:rsidR="006611EA" w:rsidRDefault="008E48E9" w:rsidP="006611EA">
      <w:pPr>
        <w:pStyle w:val="NormalWeb"/>
        <w:spacing w:before="0" w:beforeAutospacing="0" w:after="0" w:afterAutospacing="0" w:line="331" w:lineRule="atLeast"/>
        <w:rPr>
          <w:rFonts w:ascii="Times" w:hAnsi="Times"/>
          <w:b/>
          <w:color w:val="000000"/>
          <w:sz w:val="28"/>
          <w:szCs w:val="28"/>
        </w:rPr>
      </w:pPr>
      <w:r>
        <w:rPr>
          <w:rFonts w:ascii="Times" w:hAnsi="Times"/>
          <w:b/>
          <w:color w:val="000000"/>
          <w:sz w:val="28"/>
          <w:szCs w:val="28"/>
        </w:rPr>
        <w:t>Application Procedure</w:t>
      </w:r>
    </w:p>
    <w:p w14:paraId="371B8F1B" w14:textId="0F7ABA47" w:rsidR="00C26921" w:rsidRPr="006611EA" w:rsidRDefault="00851BEE" w:rsidP="006611EA">
      <w:pPr>
        <w:pStyle w:val="NormalWeb"/>
        <w:spacing w:before="0" w:beforeAutospacing="0" w:after="0" w:afterAutospacing="0" w:line="331" w:lineRule="atLeast"/>
        <w:rPr>
          <w:rFonts w:ascii="Times" w:hAnsi="Times"/>
          <w:b/>
          <w:color w:val="000000"/>
          <w:sz w:val="28"/>
          <w:szCs w:val="28"/>
        </w:rPr>
      </w:pPr>
      <w:r>
        <w:rPr>
          <w:rFonts w:ascii="Times" w:hAnsi="Times"/>
          <w:color w:val="000000"/>
        </w:rPr>
        <w:t xml:space="preserve">Enrolment is by way of written application only. Application forms are available from the school or via the school website. All applicable areas of the application form must be completed in full. All completed Enrolment Application forms must be accompanied by an original Birth Certificate, </w:t>
      </w:r>
      <w:r w:rsidRPr="00B42574">
        <w:rPr>
          <w:rFonts w:ascii="Times" w:hAnsi="Times"/>
          <w:color w:val="000000"/>
        </w:rPr>
        <w:t>Bapt</w:t>
      </w:r>
      <w:r w:rsidR="00D0792B" w:rsidRPr="00B42574">
        <w:rPr>
          <w:rFonts w:ascii="Times" w:hAnsi="Times"/>
          <w:color w:val="000000"/>
        </w:rPr>
        <w:t>ismal Certificate (</w:t>
      </w:r>
      <w:r w:rsidR="00B42574">
        <w:rPr>
          <w:rFonts w:ascii="Times" w:hAnsi="Times"/>
          <w:color w:val="000000"/>
        </w:rPr>
        <w:t>if</w:t>
      </w:r>
      <w:r w:rsidR="00DD20A0">
        <w:rPr>
          <w:rFonts w:ascii="Times" w:hAnsi="Times"/>
          <w:color w:val="000000"/>
        </w:rPr>
        <w:t xml:space="preserve"> applicable and if</w:t>
      </w:r>
      <w:r w:rsidR="00D0792B" w:rsidRPr="00B42574">
        <w:rPr>
          <w:rFonts w:ascii="Times" w:hAnsi="Times"/>
          <w:color w:val="000000"/>
        </w:rPr>
        <w:t xml:space="preserve"> baptis</w:t>
      </w:r>
      <w:r w:rsidR="006611EA">
        <w:rPr>
          <w:rFonts w:ascii="Times" w:hAnsi="Times"/>
          <w:color w:val="000000"/>
        </w:rPr>
        <w:t xml:space="preserve">ed outside of the parishes of Emo and </w:t>
      </w:r>
      <w:proofErr w:type="spellStart"/>
      <w:r w:rsidR="006611EA">
        <w:rPr>
          <w:rFonts w:ascii="Times" w:hAnsi="Times"/>
          <w:color w:val="000000"/>
        </w:rPr>
        <w:t>Portarlington</w:t>
      </w:r>
      <w:proofErr w:type="spellEnd"/>
      <w:r w:rsidRPr="00B42574">
        <w:rPr>
          <w:rFonts w:ascii="Times" w:hAnsi="Times"/>
          <w:color w:val="000000"/>
        </w:rPr>
        <w:t>)</w:t>
      </w:r>
      <w:r>
        <w:rPr>
          <w:rFonts w:ascii="Times" w:hAnsi="Times"/>
          <w:color w:val="000000"/>
        </w:rPr>
        <w:t xml:space="preserve"> and proof of present address in the form of a current </w:t>
      </w:r>
      <w:r>
        <w:rPr>
          <w:rFonts w:ascii="Times" w:hAnsi="Times"/>
          <w:color w:val="000000"/>
        </w:rPr>
        <w:lastRenderedPageBreak/>
        <w:t xml:space="preserve">utility bill. </w:t>
      </w:r>
      <w:r w:rsidR="00DD20A0">
        <w:rPr>
          <w:rFonts w:ascii="Times" w:hAnsi="Times"/>
          <w:color w:val="000000"/>
        </w:rPr>
        <w:t xml:space="preserve">Children’s religious or baptismal status will not affect enrolment. </w:t>
      </w:r>
      <w:r>
        <w:rPr>
          <w:rFonts w:ascii="Times" w:hAnsi="Times"/>
          <w:color w:val="000000"/>
        </w:rPr>
        <w:t xml:space="preserve">Acceptable utility bills are: gas, water, electricity, home insurance within two months of date of application. It is the responsibility of each parent/guardian to ensure that all necessary documentation requested by the school accompanies their application. Incomplete applications will not be considered and will be </w:t>
      </w:r>
      <w:r w:rsidR="00B162E9">
        <w:rPr>
          <w:rFonts w:ascii="Times" w:hAnsi="Times"/>
          <w:color w:val="000000"/>
        </w:rPr>
        <w:t xml:space="preserve">returned. </w:t>
      </w:r>
      <w:r>
        <w:rPr>
          <w:rFonts w:ascii="Times" w:hAnsi="Times"/>
          <w:color w:val="000000"/>
        </w:rPr>
        <w:t xml:space="preserve">Completed forms should be returned to The Board of Management, </w:t>
      </w:r>
      <w:proofErr w:type="spellStart"/>
      <w:r>
        <w:rPr>
          <w:rFonts w:ascii="Times" w:hAnsi="Times"/>
          <w:color w:val="000000"/>
        </w:rPr>
        <w:t>Rath</w:t>
      </w:r>
      <w:proofErr w:type="spellEnd"/>
      <w:r>
        <w:rPr>
          <w:rFonts w:ascii="Times" w:hAnsi="Times"/>
          <w:color w:val="000000"/>
        </w:rPr>
        <w:t xml:space="preserve"> N.S., </w:t>
      </w:r>
      <w:proofErr w:type="spellStart"/>
      <w:r>
        <w:rPr>
          <w:rFonts w:ascii="Times" w:hAnsi="Times"/>
          <w:color w:val="000000"/>
        </w:rPr>
        <w:t>Ballybrittas</w:t>
      </w:r>
      <w:proofErr w:type="spellEnd"/>
      <w:r>
        <w:rPr>
          <w:rFonts w:ascii="Times" w:hAnsi="Times"/>
          <w:color w:val="000000"/>
        </w:rPr>
        <w:t>, Co. Laois. All envelopes should be clearly marked ‘</w:t>
      </w:r>
      <w:r w:rsidR="00EE5516">
        <w:rPr>
          <w:rFonts w:ascii="Times" w:hAnsi="Times"/>
          <w:color w:val="000000"/>
        </w:rPr>
        <w:t xml:space="preserve">Enrolment </w:t>
      </w:r>
      <w:r>
        <w:rPr>
          <w:rFonts w:ascii="Times" w:hAnsi="Times"/>
          <w:color w:val="000000"/>
        </w:rPr>
        <w:t>Application’.</w:t>
      </w:r>
      <w:r w:rsidR="00EE569A">
        <w:rPr>
          <w:color w:val="000000"/>
        </w:rPr>
        <w:t xml:space="preserve"> </w:t>
      </w:r>
      <w:r w:rsidR="00C26921" w:rsidRPr="00C26921">
        <w:rPr>
          <w:rFonts w:ascii="Times" w:hAnsi="Times"/>
          <w:color w:val="000000"/>
        </w:rPr>
        <w:t xml:space="preserve">The closing date for applications is </w:t>
      </w:r>
      <w:r w:rsidR="00C26921" w:rsidRPr="00C26921">
        <w:rPr>
          <w:rFonts w:ascii="Times" w:hAnsi="Times"/>
          <w:b/>
          <w:color w:val="000000"/>
        </w:rPr>
        <w:t>31</w:t>
      </w:r>
      <w:r w:rsidR="00C26921" w:rsidRPr="00C26921">
        <w:rPr>
          <w:rFonts w:ascii="Times" w:hAnsi="Times"/>
          <w:b/>
          <w:color w:val="000000"/>
          <w:vertAlign w:val="superscript"/>
        </w:rPr>
        <w:t>st</w:t>
      </w:r>
      <w:r w:rsidR="00C26921" w:rsidRPr="00C26921">
        <w:rPr>
          <w:rFonts w:ascii="Times" w:hAnsi="Times"/>
          <w:b/>
          <w:color w:val="000000"/>
        </w:rPr>
        <w:t xml:space="preserve"> January </w:t>
      </w:r>
      <w:r w:rsidR="00C26921">
        <w:rPr>
          <w:rFonts w:ascii="Times" w:hAnsi="Times"/>
          <w:b/>
          <w:color w:val="000000"/>
        </w:rPr>
        <w:t>@ 3pm</w:t>
      </w:r>
      <w:r w:rsidR="00C26921" w:rsidRPr="00C26921">
        <w:rPr>
          <w:rFonts w:ascii="Times" w:hAnsi="Times"/>
          <w:b/>
          <w:color w:val="000000"/>
        </w:rPr>
        <w:t xml:space="preserve"> annually</w:t>
      </w:r>
      <w:r w:rsidR="00C26921" w:rsidRPr="00C26921">
        <w:rPr>
          <w:rFonts w:ascii="Times" w:hAnsi="Times"/>
          <w:color w:val="000000"/>
        </w:rPr>
        <w:t xml:space="preserve">. </w:t>
      </w:r>
      <w:r w:rsidR="00C26921" w:rsidRPr="00C26921">
        <w:rPr>
          <w:rFonts w:ascii="Times" w:hAnsi="Times"/>
          <w:b/>
          <w:bCs/>
          <w:color w:val="000000"/>
          <w:lang w:val="en-GB"/>
        </w:rPr>
        <w:t>Applications will not be treated as being complete until such ti</w:t>
      </w:r>
      <w:r w:rsidR="00B162E9">
        <w:rPr>
          <w:rFonts w:ascii="Times" w:hAnsi="Times"/>
          <w:b/>
          <w:bCs/>
          <w:color w:val="000000"/>
          <w:lang w:val="en-GB"/>
        </w:rPr>
        <w:t>me as all requested information</w:t>
      </w:r>
      <w:r w:rsidR="00C26921" w:rsidRPr="00C26921">
        <w:rPr>
          <w:rFonts w:ascii="Times" w:hAnsi="Times"/>
          <w:b/>
          <w:bCs/>
          <w:color w:val="000000"/>
          <w:lang w:val="en-GB"/>
        </w:rPr>
        <w:t xml:space="preserve"> has been received. </w:t>
      </w:r>
    </w:p>
    <w:p w14:paraId="374DDF2B" w14:textId="77777777" w:rsidR="00C26921" w:rsidRPr="00EE5516" w:rsidRDefault="008E48E9" w:rsidP="007C3BA0">
      <w:pPr>
        <w:pStyle w:val="NormalWeb"/>
        <w:spacing w:line="331" w:lineRule="atLeast"/>
        <w:rPr>
          <w:rFonts w:ascii="Times" w:hAnsi="Times"/>
          <w:b/>
          <w:color w:val="000000"/>
          <w:lang w:val="en-GB"/>
        </w:rPr>
      </w:pPr>
      <w:r>
        <w:rPr>
          <w:rFonts w:ascii="Times" w:hAnsi="Times"/>
          <w:color w:val="000000"/>
          <w:lang w:val="en-GB"/>
        </w:rPr>
        <w:t>T</w:t>
      </w:r>
      <w:r w:rsidR="00C26921" w:rsidRPr="00C26921">
        <w:rPr>
          <w:rFonts w:ascii="Times" w:hAnsi="Times"/>
          <w:color w:val="000000"/>
          <w:lang w:val="en-GB"/>
        </w:rPr>
        <w:t>he Principal will inform parents of the outcome of their application for enrolment of their child. Decisions made in relation to applications for enr</w:t>
      </w:r>
      <w:r w:rsidR="007C3BA0">
        <w:rPr>
          <w:rFonts w:ascii="Times" w:hAnsi="Times"/>
          <w:color w:val="000000"/>
          <w:lang w:val="en-GB"/>
        </w:rPr>
        <w:t xml:space="preserve">olment are made by the Board of </w:t>
      </w:r>
      <w:r w:rsidR="00C26921" w:rsidRPr="00C26921">
        <w:rPr>
          <w:rFonts w:ascii="Times" w:hAnsi="Times"/>
          <w:color w:val="000000"/>
          <w:lang w:val="en-GB"/>
        </w:rPr>
        <w:t>Management in accordance with school policy. The Boa</w:t>
      </w:r>
      <w:r w:rsidR="007C3BA0">
        <w:rPr>
          <w:rFonts w:ascii="Times" w:hAnsi="Times"/>
          <w:color w:val="000000"/>
          <w:lang w:val="en-GB"/>
        </w:rPr>
        <w:t xml:space="preserve">rd will notify parents of their </w:t>
      </w:r>
      <w:r w:rsidR="00C26921" w:rsidRPr="00C26921">
        <w:rPr>
          <w:rFonts w:ascii="Times" w:hAnsi="Times"/>
          <w:color w:val="000000"/>
          <w:lang w:val="en-GB"/>
        </w:rPr>
        <w:t>decision within 21 days of the closing date for the receipt of applications (</w:t>
      </w:r>
      <w:r w:rsidR="00C26921" w:rsidRPr="00C26921">
        <w:rPr>
          <w:rFonts w:ascii="Times" w:hAnsi="Times"/>
          <w:b/>
          <w:bCs/>
          <w:color w:val="000000"/>
          <w:lang w:val="en-GB"/>
        </w:rPr>
        <w:t>i.e. 21 days a</w:t>
      </w:r>
      <w:r w:rsidR="007C3BA0">
        <w:rPr>
          <w:rFonts w:ascii="Times" w:hAnsi="Times"/>
          <w:b/>
          <w:bCs/>
          <w:color w:val="000000"/>
          <w:lang w:val="en-GB"/>
        </w:rPr>
        <w:t xml:space="preserve">fter </w:t>
      </w:r>
      <w:r w:rsidR="00C26921" w:rsidRPr="00C26921">
        <w:rPr>
          <w:rFonts w:ascii="Times" w:hAnsi="Times"/>
          <w:b/>
          <w:bCs/>
          <w:color w:val="000000"/>
          <w:lang w:val="en-GB"/>
        </w:rPr>
        <w:t>31st January annually</w:t>
      </w:r>
      <w:r w:rsidR="00C26921" w:rsidRPr="00C26921">
        <w:rPr>
          <w:rFonts w:ascii="Times" w:hAnsi="Times"/>
          <w:color w:val="000000"/>
          <w:lang w:val="en-GB"/>
        </w:rPr>
        <w:t>). The Board will have regard to Department of Education &amp; Skills circular letters in relation to class size or staffing provisions and/or any other relevant requirements concerning accomm</w:t>
      </w:r>
      <w:r w:rsidR="007C3BA0">
        <w:rPr>
          <w:rFonts w:ascii="Times" w:hAnsi="Times"/>
          <w:color w:val="000000"/>
          <w:lang w:val="en-GB"/>
        </w:rPr>
        <w:t xml:space="preserve">odation, such as physical space </w:t>
      </w:r>
      <w:r w:rsidR="00C26921" w:rsidRPr="00C26921">
        <w:rPr>
          <w:rFonts w:ascii="Times" w:hAnsi="Times"/>
          <w:color w:val="000000"/>
          <w:lang w:val="en-GB"/>
        </w:rPr>
        <w:t>and the he</w:t>
      </w:r>
      <w:r w:rsidR="007C3BA0">
        <w:rPr>
          <w:rFonts w:ascii="Times" w:hAnsi="Times"/>
          <w:color w:val="000000"/>
          <w:lang w:val="en-GB"/>
        </w:rPr>
        <w:t xml:space="preserve">alth and welfare </w:t>
      </w:r>
      <w:r w:rsidR="00C26921" w:rsidRPr="00C26921">
        <w:rPr>
          <w:rFonts w:ascii="Times" w:hAnsi="Times"/>
          <w:color w:val="000000"/>
          <w:lang w:val="en-GB"/>
        </w:rPr>
        <w:t xml:space="preserve">of the pupils. </w:t>
      </w:r>
    </w:p>
    <w:p w14:paraId="41773EBA" w14:textId="77777777" w:rsidR="00C26921" w:rsidRPr="00C26921" w:rsidRDefault="00C26921" w:rsidP="00C26921">
      <w:pPr>
        <w:pStyle w:val="NormalWeb"/>
        <w:spacing w:line="331" w:lineRule="atLeast"/>
        <w:rPr>
          <w:rFonts w:ascii="Times" w:hAnsi="Times"/>
          <w:color w:val="000000"/>
          <w:lang w:val="en-GB"/>
        </w:rPr>
      </w:pPr>
      <w:r w:rsidRPr="00C26921">
        <w:rPr>
          <w:rFonts w:ascii="Times" w:hAnsi="Times"/>
          <w:color w:val="000000"/>
          <w:lang w:val="en-GB"/>
        </w:rPr>
        <w:t xml:space="preserve">In the event of the number of children seeking enrolment exceeding the number of places available, the Principal, who has been delegated authority to act on behalf of the Board of Management in this matter, </w:t>
      </w:r>
      <w:r w:rsidRPr="00C26921">
        <w:rPr>
          <w:rFonts w:ascii="Times" w:hAnsi="Times"/>
          <w:b/>
          <w:color w:val="000000"/>
          <w:lang w:val="en-GB"/>
        </w:rPr>
        <w:t>will apply the following criteria in order to identify which children should be admitted at initial admission to Junior Infants</w:t>
      </w:r>
      <w:r w:rsidR="008E48E9">
        <w:rPr>
          <w:rFonts w:ascii="Times" w:hAnsi="Times"/>
          <w:color w:val="000000"/>
          <w:lang w:val="en-GB"/>
        </w:rPr>
        <w:t xml:space="preserve">. </w:t>
      </w:r>
    </w:p>
    <w:p w14:paraId="16AE31B3" w14:textId="77777777" w:rsidR="00C26921" w:rsidRDefault="008E48E9" w:rsidP="008E48E9">
      <w:pPr>
        <w:pStyle w:val="NormalWeb"/>
        <w:spacing w:line="331" w:lineRule="atLeast"/>
        <w:rPr>
          <w:rFonts w:ascii="Times" w:hAnsi="Times"/>
          <w:b/>
          <w:color w:val="000000"/>
          <w:lang w:val="en-GB"/>
        </w:rPr>
      </w:pPr>
      <w:r w:rsidRPr="008E48E9">
        <w:rPr>
          <w:rFonts w:ascii="Times" w:hAnsi="Times"/>
          <w:b/>
          <w:color w:val="000000"/>
          <w:lang w:val="en-GB"/>
        </w:rPr>
        <w:t>1.</w:t>
      </w:r>
      <w:r>
        <w:rPr>
          <w:rFonts w:ascii="Times" w:hAnsi="Times"/>
          <w:color w:val="000000"/>
          <w:lang w:val="en-GB"/>
        </w:rPr>
        <w:t xml:space="preserve"> </w:t>
      </w:r>
      <w:r w:rsidR="00C26921" w:rsidRPr="00C26921">
        <w:rPr>
          <w:rFonts w:ascii="Times" w:hAnsi="Times"/>
          <w:color w:val="000000"/>
          <w:lang w:val="en-GB"/>
        </w:rPr>
        <w:t xml:space="preserve">Children who have </w:t>
      </w:r>
      <w:r w:rsidR="00C26921" w:rsidRPr="00C26921">
        <w:rPr>
          <w:rFonts w:ascii="Times" w:hAnsi="Times"/>
          <w:b/>
          <w:color w:val="000000"/>
          <w:lang w:val="en-GB"/>
        </w:rPr>
        <w:t>siblings</w:t>
      </w:r>
      <w:r w:rsidR="00C26921" w:rsidRPr="00C26921">
        <w:rPr>
          <w:rFonts w:ascii="Times" w:hAnsi="Times"/>
          <w:color w:val="000000"/>
          <w:lang w:val="en-GB"/>
        </w:rPr>
        <w:t xml:space="preserve"> currently enrolled in the school. (If the applications within categories exceed the number of places available, </w:t>
      </w:r>
      <w:r w:rsidR="00C26921" w:rsidRPr="00C26921">
        <w:rPr>
          <w:rFonts w:ascii="Times" w:hAnsi="Times"/>
          <w:b/>
          <w:color w:val="000000"/>
          <w:lang w:val="en-GB"/>
        </w:rPr>
        <w:t>older children will have precedence.)</w:t>
      </w:r>
    </w:p>
    <w:p w14:paraId="33B5687C" w14:textId="77777777" w:rsidR="008E48E9" w:rsidRPr="008E48E9" w:rsidRDefault="008E48E9" w:rsidP="008E48E9">
      <w:pPr>
        <w:pStyle w:val="NormalWeb"/>
        <w:spacing w:line="331" w:lineRule="atLeast"/>
        <w:rPr>
          <w:rFonts w:ascii="Times" w:hAnsi="Times"/>
          <w:color w:val="000000"/>
        </w:rPr>
      </w:pPr>
      <w:r>
        <w:rPr>
          <w:rFonts w:ascii="Times" w:hAnsi="Times"/>
          <w:b/>
          <w:color w:val="000000"/>
        </w:rPr>
        <w:t>2</w:t>
      </w:r>
      <w:r w:rsidRPr="00C26921">
        <w:rPr>
          <w:rFonts w:ascii="Times" w:hAnsi="Times"/>
          <w:color w:val="000000"/>
        </w:rPr>
        <w:t xml:space="preserve">. </w:t>
      </w:r>
      <w:r>
        <w:rPr>
          <w:rFonts w:ascii="Times" w:hAnsi="Times"/>
          <w:color w:val="000000"/>
        </w:rPr>
        <w:t>C</w:t>
      </w:r>
      <w:r w:rsidRPr="00C26921">
        <w:rPr>
          <w:rFonts w:ascii="Times" w:hAnsi="Times"/>
          <w:color w:val="000000"/>
        </w:rPr>
        <w:t xml:space="preserve">hildren who live within the </w:t>
      </w:r>
      <w:r w:rsidRPr="00C26921">
        <w:rPr>
          <w:rFonts w:ascii="Times" w:hAnsi="Times"/>
          <w:b/>
          <w:color w:val="000000"/>
        </w:rPr>
        <w:t>traditional geographical catchment area of the school</w:t>
      </w:r>
      <w:r w:rsidRPr="00C26921">
        <w:rPr>
          <w:rFonts w:ascii="Times" w:hAnsi="Times"/>
          <w:color w:val="000000"/>
        </w:rPr>
        <w:t>, (</w:t>
      </w:r>
      <w:r>
        <w:rPr>
          <w:rFonts w:ascii="Times" w:hAnsi="Times"/>
          <w:color w:val="000000"/>
        </w:rPr>
        <w:t>see Appendix 1</w:t>
      </w:r>
      <w:r w:rsidRPr="00C26921">
        <w:rPr>
          <w:rFonts w:ascii="Times" w:hAnsi="Times"/>
          <w:color w:val="000000"/>
        </w:rPr>
        <w:t xml:space="preserve">). Evidence of residency may be requested in the form of a recent </w:t>
      </w:r>
      <w:r>
        <w:rPr>
          <w:rFonts w:ascii="Times" w:hAnsi="Times"/>
          <w:color w:val="000000"/>
        </w:rPr>
        <w:t xml:space="preserve">(within two months) </w:t>
      </w:r>
      <w:r w:rsidRPr="00C26921">
        <w:rPr>
          <w:rFonts w:ascii="Times" w:hAnsi="Times"/>
          <w:color w:val="000000"/>
        </w:rPr>
        <w:t>utility bill such as ESB, house insurance etc.</w:t>
      </w:r>
      <w:r w:rsidRPr="00C26921">
        <w:rPr>
          <w:rFonts w:ascii="Times" w:hAnsi="Times"/>
          <w:color w:val="000000"/>
          <w:lang w:val="en-GB"/>
        </w:rPr>
        <w:t xml:space="preserve"> (If the applications within categories exceed the number of places available, </w:t>
      </w:r>
      <w:r w:rsidRPr="00C26921">
        <w:rPr>
          <w:rFonts w:ascii="Times" w:hAnsi="Times"/>
          <w:b/>
          <w:color w:val="000000"/>
          <w:lang w:val="en-GB"/>
        </w:rPr>
        <w:t>older children will have precedence.)</w:t>
      </w:r>
    </w:p>
    <w:p w14:paraId="51762953" w14:textId="77777777" w:rsidR="00C26921" w:rsidRPr="00C26921" w:rsidRDefault="008E48E9" w:rsidP="00C26921">
      <w:pPr>
        <w:pStyle w:val="NormalWeb"/>
        <w:spacing w:line="331" w:lineRule="atLeast"/>
        <w:rPr>
          <w:rFonts w:ascii="Times" w:hAnsi="Times"/>
          <w:color w:val="000000"/>
          <w:lang w:val="en-GB"/>
        </w:rPr>
      </w:pPr>
      <w:r>
        <w:rPr>
          <w:rFonts w:ascii="Times" w:hAnsi="Times"/>
          <w:b/>
          <w:color w:val="000000"/>
          <w:lang w:val="en-GB"/>
        </w:rPr>
        <w:t>3</w:t>
      </w:r>
      <w:r w:rsidR="00C26921" w:rsidRPr="00C26921">
        <w:rPr>
          <w:rFonts w:ascii="Times" w:hAnsi="Times"/>
          <w:b/>
          <w:color w:val="000000"/>
          <w:lang w:val="en-GB"/>
        </w:rPr>
        <w:t>.</w:t>
      </w:r>
      <w:r w:rsidR="00C26921" w:rsidRPr="00C26921">
        <w:rPr>
          <w:rFonts w:ascii="Times" w:hAnsi="Times"/>
          <w:color w:val="000000"/>
          <w:lang w:val="en-GB"/>
        </w:rPr>
        <w:t xml:space="preserve"> </w:t>
      </w:r>
      <w:r>
        <w:rPr>
          <w:rFonts w:ascii="Times" w:hAnsi="Times"/>
          <w:color w:val="000000"/>
          <w:lang w:val="en-GB"/>
        </w:rPr>
        <w:t>Children</w:t>
      </w:r>
      <w:r w:rsidR="00C26921" w:rsidRPr="00C26921">
        <w:rPr>
          <w:rFonts w:ascii="Times" w:hAnsi="Times"/>
          <w:color w:val="000000"/>
          <w:lang w:val="en-GB"/>
        </w:rPr>
        <w:t xml:space="preserve"> </w:t>
      </w:r>
      <w:r w:rsidR="00C26921" w:rsidRPr="00C26921">
        <w:rPr>
          <w:rFonts w:ascii="Times" w:hAnsi="Times"/>
          <w:b/>
          <w:color w:val="000000"/>
          <w:lang w:val="en-GB"/>
        </w:rPr>
        <w:t>whose parent is an employee of the school</w:t>
      </w:r>
      <w:r w:rsidR="00C26921" w:rsidRPr="00C26921">
        <w:rPr>
          <w:rFonts w:ascii="Times" w:hAnsi="Times"/>
          <w:color w:val="000000"/>
          <w:lang w:val="en-GB"/>
        </w:rPr>
        <w:t xml:space="preserve">. (If the applications within categories exceed the number of places available, </w:t>
      </w:r>
      <w:r w:rsidR="00C26921" w:rsidRPr="00C26921">
        <w:rPr>
          <w:rFonts w:ascii="Times" w:hAnsi="Times"/>
          <w:b/>
          <w:color w:val="000000"/>
          <w:lang w:val="en-GB"/>
        </w:rPr>
        <w:t>older children will have precedence.)</w:t>
      </w:r>
    </w:p>
    <w:p w14:paraId="3D1C2B8C" w14:textId="40F0A085" w:rsidR="00C26921" w:rsidRDefault="00C26921" w:rsidP="00C26921">
      <w:pPr>
        <w:pStyle w:val="NormalWeb"/>
        <w:spacing w:line="331" w:lineRule="atLeast"/>
        <w:rPr>
          <w:rFonts w:ascii="Times" w:hAnsi="Times"/>
          <w:b/>
          <w:color w:val="000000"/>
          <w:lang w:val="en-GB"/>
        </w:rPr>
      </w:pPr>
      <w:r w:rsidRPr="00C26921">
        <w:rPr>
          <w:rFonts w:ascii="Times" w:hAnsi="Times"/>
          <w:b/>
          <w:color w:val="000000"/>
          <w:lang w:val="en-GB"/>
        </w:rPr>
        <w:t>4.</w:t>
      </w:r>
      <w:r w:rsidRPr="00C26921">
        <w:rPr>
          <w:rFonts w:ascii="Times" w:hAnsi="Times"/>
          <w:color w:val="000000"/>
          <w:lang w:val="en-GB"/>
        </w:rPr>
        <w:t xml:space="preserve"> </w:t>
      </w:r>
      <w:r w:rsidR="008E48E9">
        <w:rPr>
          <w:rFonts w:ascii="Times" w:hAnsi="Times"/>
          <w:color w:val="000000"/>
          <w:lang w:val="en-GB"/>
        </w:rPr>
        <w:t>Children</w:t>
      </w:r>
      <w:r w:rsidRPr="00C26921">
        <w:rPr>
          <w:rFonts w:ascii="Times" w:hAnsi="Times"/>
          <w:color w:val="000000"/>
          <w:lang w:val="en-GB"/>
        </w:rPr>
        <w:t xml:space="preserve"> </w:t>
      </w:r>
      <w:r w:rsidR="00B162E9">
        <w:rPr>
          <w:rFonts w:ascii="Times" w:hAnsi="Times"/>
          <w:color w:val="000000"/>
          <w:lang w:val="en-GB"/>
        </w:rPr>
        <w:t>who live</w:t>
      </w:r>
      <w:r w:rsidRPr="00C26921">
        <w:rPr>
          <w:rFonts w:ascii="Times" w:hAnsi="Times"/>
          <w:color w:val="000000"/>
          <w:lang w:val="en-GB"/>
        </w:rPr>
        <w:t xml:space="preserve"> </w:t>
      </w:r>
      <w:r w:rsidR="00EE569A">
        <w:rPr>
          <w:rFonts w:ascii="Times" w:hAnsi="Times"/>
          <w:b/>
          <w:color w:val="000000"/>
          <w:lang w:val="en-GB"/>
        </w:rPr>
        <w:t>closest to the school</w:t>
      </w:r>
      <w:r w:rsidRPr="00C26921">
        <w:rPr>
          <w:rFonts w:ascii="Times" w:hAnsi="Times"/>
          <w:color w:val="000000"/>
          <w:lang w:val="en-GB"/>
        </w:rPr>
        <w:t xml:space="preserve">. (If the applications within categories exceed the number of places available, </w:t>
      </w:r>
      <w:r w:rsidRPr="00C26921">
        <w:rPr>
          <w:rFonts w:ascii="Times" w:hAnsi="Times"/>
          <w:b/>
          <w:color w:val="000000"/>
          <w:lang w:val="en-GB"/>
        </w:rPr>
        <w:t>older children will have precedence.)</w:t>
      </w:r>
    </w:p>
    <w:p w14:paraId="79418F63" w14:textId="483AB04D" w:rsidR="006611EA" w:rsidRPr="00C26921" w:rsidRDefault="00294149" w:rsidP="006611EA">
      <w:pPr>
        <w:pStyle w:val="NormalWeb"/>
        <w:spacing w:line="331" w:lineRule="atLeast"/>
        <w:rPr>
          <w:rFonts w:ascii="Times" w:hAnsi="Times"/>
          <w:color w:val="000000"/>
          <w:lang w:val="en-GB"/>
        </w:rPr>
      </w:pPr>
      <w:r>
        <w:rPr>
          <w:rFonts w:ascii="Times" w:hAnsi="Times"/>
          <w:b/>
          <w:color w:val="000000"/>
          <w:lang w:val="en-GB"/>
        </w:rPr>
        <w:t>5.</w:t>
      </w:r>
      <w:r w:rsidR="006611EA" w:rsidRPr="00C26921">
        <w:rPr>
          <w:rFonts w:ascii="Times" w:hAnsi="Times"/>
          <w:color w:val="000000"/>
          <w:lang w:val="en-GB"/>
        </w:rPr>
        <w:t xml:space="preserve"> </w:t>
      </w:r>
      <w:r w:rsidR="006611EA">
        <w:rPr>
          <w:rFonts w:ascii="Times" w:hAnsi="Times"/>
          <w:color w:val="000000"/>
          <w:lang w:val="en-GB"/>
        </w:rPr>
        <w:t>Children</w:t>
      </w:r>
      <w:r w:rsidR="006611EA" w:rsidRPr="00C26921">
        <w:rPr>
          <w:rFonts w:ascii="Times" w:hAnsi="Times"/>
          <w:color w:val="000000"/>
          <w:lang w:val="en-GB"/>
        </w:rPr>
        <w:t xml:space="preserve"> </w:t>
      </w:r>
      <w:r w:rsidR="006611EA">
        <w:rPr>
          <w:rFonts w:ascii="Times" w:hAnsi="Times"/>
          <w:color w:val="000000"/>
          <w:lang w:val="en-GB"/>
        </w:rPr>
        <w:t xml:space="preserve">of past pupils. </w:t>
      </w:r>
      <w:r w:rsidR="006611EA" w:rsidRPr="00C26921">
        <w:rPr>
          <w:rFonts w:ascii="Times" w:hAnsi="Times"/>
          <w:color w:val="000000"/>
          <w:lang w:val="en-GB"/>
        </w:rPr>
        <w:t xml:space="preserve">(If the applications within categories exceed the number of places available, </w:t>
      </w:r>
      <w:r w:rsidR="006611EA" w:rsidRPr="00C26921">
        <w:rPr>
          <w:rFonts w:ascii="Times" w:hAnsi="Times"/>
          <w:b/>
          <w:color w:val="000000"/>
          <w:lang w:val="en-GB"/>
        </w:rPr>
        <w:t>older children will have precedence.)</w:t>
      </w:r>
    </w:p>
    <w:p w14:paraId="6A4AD652" w14:textId="17087420" w:rsidR="006611EA" w:rsidRPr="00C26921" w:rsidRDefault="006611EA" w:rsidP="00C26921">
      <w:pPr>
        <w:pStyle w:val="NormalWeb"/>
        <w:spacing w:line="331" w:lineRule="atLeast"/>
        <w:rPr>
          <w:rFonts w:ascii="Times" w:hAnsi="Times"/>
          <w:color w:val="000000"/>
          <w:lang w:val="en-GB"/>
        </w:rPr>
      </w:pPr>
    </w:p>
    <w:p w14:paraId="7CBF5DE4" w14:textId="0A5BBF16" w:rsidR="001D515D" w:rsidRDefault="006611EA" w:rsidP="00C26921">
      <w:pPr>
        <w:pStyle w:val="NormalWeb"/>
        <w:spacing w:line="331" w:lineRule="atLeast"/>
        <w:rPr>
          <w:rFonts w:ascii="Times" w:hAnsi="Times"/>
          <w:b/>
          <w:color w:val="000000"/>
          <w:lang w:val="en-GB"/>
        </w:rPr>
      </w:pPr>
      <w:r>
        <w:rPr>
          <w:rFonts w:ascii="Times" w:hAnsi="Times"/>
          <w:b/>
          <w:color w:val="000000"/>
          <w:lang w:val="en-GB"/>
        </w:rPr>
        <w:lastRenderedPageBreak/>
        <w:t>6</w:t>
      </w:r>
      <w:r w:rsidR="00C26921" w:rsidRPr="00C26921">
        <w:rPr>
          <w:rFonts w:ascii="Times" w:hAnsi="Times"/>
          <w:color w:val="000000"/>
          <w:lang w:val="en-GB"/>
        </w:rPr>
        <w:t>.</w:t>
      </w:r>
      <w:r w:rsidR="00C26921" w:rsidRPr="00C26921">
        <w:rPr>
          <w:rFonts w:ascii="Times" w:hAnsi="Times"/>
          <w:i/>
          <w:color w:val="000000"/>
          <w:lang w:val="en-GB"/>
        </w:rPr>
        <w:t xml:space="preserve"> </w:t>
      </w:r>
      <w:r w:rsidR="00C26921" w:rsidRPr="00C26921">
        <w:rPr>
          <w:rFonts w:ascii="Times" w:hAnsi="Times"/>
          <w:color w:val="000000"/>
          <w:lang w:val="en-GB"/>
        </w:rPr>
        <w:t>Children no</w:t>
      </w:r>
      <w:r w:rsidR="00E92ADC">
        <w:rPr>
          <w:rFonts w:ascii="Times" w:hAnsi="Times"/>
          <w:color w:val="000000"/>
          <w:lang w:val="en-GB"/>
        </w:rPr>
        <w:t xml:space="preserve">t in the above named categories. </w:t>
      </w:r>
      <w:r w:rsidR="00C26921" w:rsidRPr="00C26921">
        <w:rPr>
          <w:rFonts w:ascii="Times" w:hAnsi="Times"/>
          <w:color w:val="000000"/>
          <w:lang w:val="en-GB"/>
        </w:rPr>
        <w:t xml:space="preserve">(If the applications within categories exceed the number of places available, </w:t>
      </w:r>
      <w:r w:rsidR="00C26921" w:rsidRPr="00C26921">
        <w:rPr>
          <w:rFonts w:ascii="Times" w:hAnsi="Times"/>
          <w:b/>
          <w:color w:val="000000"/>
          <w:lang w:val="en-GB"/>
        </w:rPr>
        <w:t>older children will have precedence.)</w:t>
      </w:r>
    </w:p>
    <w:p w14:paraId="26EA0798" w14:textId="77777777" w:rsidR="006611EA" w:rsidRDefault="00C26921" w:rsidP="006611EA">
      <w:pPr>
        <w:pStyle w:val="NormalWeb"/>
        <w:spacing w:before="0" w:beforeAutospacing="0" w:after="0" w:afterAutospacing="0"/>
        <w:rPr>
          <w:rFonts w:ascii="Times" w:hAnsi="Times"/>
          <w:color w:val="000000"/>
          <w:lang w:val="en-GB"/>
        </w:rPr>
      </w:pPr>
      <w:r w:rsidRPr="00C26921">
        <w:rPr>
          <w:rFonts w:ascii="Times" w:hAnsi="Times"/>
          <w:b/>
          <w:bCs/>
          <w:color w:val="000000"/>
          <w:lang w:val="en-GB"/>
        </w:rPr>
        <w:t>Please note the following:</w:t>
      </w:r>
      <w:r w:rsidRPr="00C26921">
        <w:rPr>
          <w:rFonts w:ascii="Times" w:hAnsi="Times"/>
          <w:color w:val="000000"/>
          <w:lang w:val="en-GB"/>
        </w:rPr>
        <w:t xml:space="preserve"> </w:t>
      </w:r>
    </w:p>
    <w:p w14:paraId="591B0AF6" w14:textId="6656B1A5" w:rsidR="00C26921" w:rsidRPr="006611EA" w:rsidRDefault="008E2DFD" w:rsidP="006611EA">
      <w:pPr>
        <w:pStyle w:val="NormalWeb"/>
        <w:spacing w:before="0" w:beforeAutospacing="0" w:after="0" w:afterAutospacing="0" w:line="331" w:lineRule="atLeast"/>
        <w:rPr>
          <w:rFonts w:ascii="Times" w:hAnsi="Times"/>
          <w:color w:val="000000"/>
          <w:lang w:val="en-GB"/>
        </w:rPr>
      </w:pPr>
      <w:r w:rsidRPr="00C26921">
        <w:rPr>
          <w:rFonts w:ascii="Times" w:hAnsi="Times"/>
          <w:color w:val="000000"/>
          <w:lang w:val="en-GB"/>
        </w:rPr>
        <w:t xml:space="preserve">The Board of Management reserves the right to determine the maximum number of children in each separate classroom bearing in mind Department and Education </w:t>
      </w:r>
      <w:r>
        <w:rPr>
          <w:rFonts w:ascii="Times" w:hAnsi="Times"/>
          <w:color w:val="000000"/>
          <w:lang w:val="en-GB"/>
        </w:rPr>
        <w:t xml:space="preserve">&amp; Skills </w:t>
      </w:r>
      <w:r w:rsidRPr="00C26921">
        <w:rPr>
          <w:rFonts w:ascii="Times" w:hAnsi="Times"/>
          <w:color w:val="000000"/>
          <w:lang w:val="en-GB"/>
        </w:rPr>
        <w:t>Guidelines in relation to cla</w:t>
      </w:r>
      <w:r>
        <w:rPr>
          <w:rFonts w:ascii="Times" w:hAnsi="Times"/>
          <w:color w:val="000000"/>
          <w:lang w:val="en-GB"/>
        </w:rPr>
        <w:t xml:space="preserve">ss size and staffing provisions </w:t>
      </w:r>
      <w:r>
        <w:rPr>
          <w:rFonts w:ascii="Times" w:hAnsi="Times"/>
          <w:b/>
          <w:color w:val="000000"/>
          <w:lang w:val="en-GB"/>
        </w:rPr>
        <w:t>(c</w:t>
      </w:r>
      <w:r w:rsidRPr="008E48E9">
        <w:rPr>
          <w:rFonts w:ascii="Times" w:hAnsi="Times"/>
          <w:b/>
          <w:color w:val="000000"/>
          <w:lang w:val="en-GB"/>
        </w:rPr>
        <w:t>urrently 26 pupils to one teacher)</w:t>
      </w:r>
      <w:r>
        <w:rPr>
          <w:rFonts w:ascii="Times" w:hAnsi="Times"/>
          <w:color w:val="000000"/>
          <w:lang w:val="en-GB"/>
        </w:rPr>
        <w:t xml:space="preserve">. </w:t>
      </w:r>
      <w:proofErr w:type="spellStart"/>
      <w:r>
        <w:rPr>
          <w:rFonts w:ascii="Times" w:hAnsi="Times"/>
          <w:color w:val="000000"/>
        </w:rPr>
        <w:t>Rath</w:t>
      </w:r>
      <w:proofErr w:type="spellEnd"/>
      <w:r>
        <w:rPr>
          <w:rFonts w:ascii="Times" w:hAnsi="Times"/>
          <w:color w:val="000000"/>
        </w:rPr>
        <w:t xml:space="preserve"> N.S. has undergone four</w:t>
      </w:r>
      <w:r w:rsidRPr="00210F86">
        <w:rPr>
          <w:rFonts w:ascii="Times" w:hAnsi="Times"/>
          <w:color w:val="000000"/>
        </w:rPr>
        <w:t xml:space="preserve"> exten</w:t>
      </w:r>
      <w:r>
        <w:rPr>
          <w:rFonts w:ascii="Times" w:hAnsi="Times"/>
          <w:color w:val="000000"/>
        </w:rPr>
        <w:t>sions in recent years</w:t>
      </w:r>
      <w:r w:rsidRPr="00210F86">
        <w:rPr>
          <w:rFonts w:ascii="Times" w:hAnsi="Times"/>
          <w:color w:val="000000"/>
        </w:rPr>
        <w:t xml:space="preserve">. </w:t>
      </w:r>
      <w:r w:rsidRPr="005D694C">
        <w:t>As a school, the Board of Management has decided not to extend the school building into the future nor accept any prefabs due to an increased enrolment</w:t>
      </w:r>
      <w:r>
        <w:t xml:space="preserve">. </w:t>
      </w:r>
      <w:r>
        <w:rPr>
          <w:rFonts w:ascii="Times" w:hAnsi="Times"/>
          <w:color w:val="000000"/>
        </w:rPr>
        <w:t>Therefore, t</w:t>
      </w:r>
      <w:r w:rsidR="00210F86" w:rsidRPr="00210F86">
        <w:rPr>
          <w:rFonts w:ascii="Times" w:hAnsi="Times"/>
          <w:color w:val="000000"/>
        </w:rPr>
        <w:t>he Board of Management has decided</w:t>
      </w:r>
      <w:r>
        <w:rPr>
          <w:rFonts w:ascii="Times" w:hAnsi="Times"/>
          <w:color w:val="000000"/>
        </w:rPr>
        <w:t xml:space="preserve">, there shall be no more than </w:t>
      </w:r>
      <w:r w:rsidRPr="007C3BA0">
        <w:rPr>
          <w:rFonts w:ascii="Times" w:hAnsi="Times"/>
          <w:b/>
          <w:color w:val="000000"/>
        </w:rPr>
        <w:t>26 pu</w:t>
      </w:r>
      <w:r w:rsidR="007C3BA0" w:rsidRPr="007C3BA0">
        <w:rPr>
          <w:rFonts w:ascii="Times" w:hAnsi="Times"/>
          <w:b/>
          <w:color w:val="000000"/>
        </w:rPr>
        <w:t>pils enrolled in Junior Infants each year</w:t>
      </w:r>
      <w:r>
        <w:rPr>
          <w:rFonts w:ascii="Times" w:hAnsi="Times"/>
          <w:color w:val="000000"/>
        </w:rPr>
        <w:t>.</w:t>
      </w:r>
      <w:r w:rsidR="00210F86" w:rsidRPr="00210F86">
        <w:rPr>
          <w:rFonts w:ascii="Times" w:hAnsi="Times"/>
          <w:color w:val="000000"/>
        </w:rPr>
        <w:t xml:space="preserve"> </w:t>
      </w:r>
      <w:r w:rsidR="00C26921" w:rsidRPr="00C26921">
        <w:rPr>
          <w:rFonts w:ascii="Times" w:hAnsi="Times"/>
          <w:color w:val="000000"/>
          <w:lang w:val="en-GB"/>
        </w:rPr>
        <w:t>Other factors that may be considered are:</w:t>
      </w:r>
    </w:p>
    <w:p w14:paraId="7D806258" w14:textId="77777777" w:rsidR="00C26921" w:rsidRPr="00C26921" w:rsidRDefault="00C26921" w:rsidP="00C26921">
      <w:pPr>
        <w:pStyle w:val="NormalWeb"/>
        <w:numPr>
          <w:ilvl w:val="0"/>
          <w:numId w:val="1"/>
        </w:numPr>
        <w:spacing w:line="331" w:lineRule="atLeast"/>
        <w:rPr>
          <w:rFonts w:ascii="Times" w:hAnsi="Times"/>
          <w:color w:val="000000"/>
          <w:lang w:val="en-GB"/>
        </w:rPr>
      </w:pPr>
      <w:r w:rsidRPr="00C26921">
        <w:rPr>
          <w:rFonts w:ascii="Times" w:hAnsi="Times"/>
          <w:color w:val="000000"/>
          <w:lang w:val="en-GB"/>
        </w:rPr>
        <w:t>Size and available space in classrooms.</w:t>
      </w:r>
    </w:p>
    <w:p w14:paraId="4149C826" w14:textId="77777777" w:rsidR="00C26921" w:rsidRPr="00C26921" w:rsidRDefault="00C26921" w:rsidP="00C26921">
      <w:pPr>
        <w:pStyle w:val="NormalWeb"/>
        <w:numPr>
          <w:ilvl w:val="0"/>
          <w:numId w:val="1"/>
        </w:numPr>
        <w:spacing w:line="331" w:lineRule="atLeast"/>
        <w:rPr>
          <w:rFonts w:ascii="Times" w:hAnsi="Times"/>
          <w:color w:val="000000"/>
          <w:lang w:val="en-GB"/>
        </w:rPr>
      </w:pPr>
      <w:r w:rsidRPr="00C26921">
        <w:rPr>
          <w:rFonts w:ascii="Times" w:hAnsi="Times"/>
          <w:color w:val="000000"/>
          <w:lang w:val="en-GB"/>
        </w:rPr>
        <w:t>Educational needs of children of a particular age.</w:t>
      </w:r>
    </w:p>
    <w:p w14:paraId="46902F26" w14:textId="77777777" w:rsidR="00C26921" w:rsidRPr="00C26921" w:rsidRDefault="00C26921" w:rsidP="00C26921">
      <w:pPr>
        <w:pStyle w:val="NormalWeb"/>
        <w:numPr>
          <w:ilvl w:val="0"/>
          <w:numId w:val="1"/>
        </w:numPr>
        <w:spacing w:line="331" w:lineRule="atLeast"/>
        <w:rPr>
          <w:rFonts w:ascii="Times" w:hAnsi="Times"/>
          <w:color w:val="000000"/>
          <w:lang w:val="en-GB"/>
        </w:rPr>
      </w:pPr>
      <w:r w:rsidRPr="00C26921">
        <w:rPr>
          <w:rFonts w:ascii="Times" w:hAnsi="Times"/>
          <w:color w:val="000000"/>
          <w:lang w:val="en-GB"/>
        </w:rPr>
        <w:t>Multi-grade classes.</w:t>
      </w:r>
    </w:p>
    <w:p w14:paraId="246D9A60" w14:textId="77777777" w:rsidR="00C26921" w:rsidRPr="00C26921" w:rsidRDefault="00C26921" w:rsidP="00C26921">
      <w:pPr>
        <w:pStyle w:val="NormalWeb"/>
        <w:numPr>
          <w:ilvl w:val="0"/>
          <w:numId w:val="1"/>
        </w:numPr>
        <w:spacing w:line="331" w:lineRule="atLeast"/>
        <w:rPr>
          <w:rFonts w:ascii="Times" w:hAnsi="Times"/>
          <w:color w:val="000000"/>
          <w:lang w:val="en-GB"/>
        </w:rPr>
      </w:pPr>
      <w:r w:rsidRPr="00C26921">
        <w:rPr>
          <w:rFonts w:ascii="Times" w:hAnsi="Times"/>
          <w:color w:val="000000"/>
          <w:lang w:val="en-GB"/>
        </w:rPr>
        <w:t>Presence of children with special educational/behavioural needs.</w:t>
      </w:r>
    </w:p>
    <w:p w14:paraId="1BC818FD" w14:textId="77777777" w:rsidR="00E92ADC" w:rsidRPr="001D515D" w:rsidRDefault="00C26921" w:rsidP="001D515D">
      <w:pPr>
        <w:pStyle w:val="NormalWeb"/>
        <w:numPr>
          <w:ilvl w:val="0"/>
          <w:numId w:val="1"/>
        </w:numPr>
        <w:spacing w:line="331" w:lineRule="atLeast"/>
        <w:rPr>
          <w:rFonts w:ascii="Times" w:hAnsi="Times"/>
          <w:color w:val="000000"/>
          <w:lang w:val="en-GB"/>
        </w:rPr>
      </w:pPr>
      <w:r w:rsidRPr="00C26921">
        <w:rPr>
          <w:rFonts w:ascii="Times" w:hAnsi="Times"/>
          <w:color w:val="000000"/>
          <w:lang w:val="en-GB"/>
        </w:rPr>
        <w:t xml:space="preserve">Health and Safety. </w:t>
      </w:r>
    </w:p>
    <w:p w14:paraId="667359A8" w14:textId="77777777" w:rsidR="00C26921" w:rsidRPr="00C26921" w:rsidRDefault="00C26921" w:rsidP="00C26921">
      <w:pPr>
        <w:pStyle w:val="NormalWeb"/>
        <w:spacing w:line="331" w:lineRule="atLeast"/>
        <w:rPr>
          <w:rFonts w:ascii="Times" w:hAnsi="Times"/>
          <w:color w:val="000000"/>
          <w:lang w:val="en-GB"/>
        </w:rPr>
      </w:pPr>
      <w:r w:rsidRPr="00C26921">
        <w:rPr>
          <w:rFonts w:ascii="Times" w:hAnsi="Times"/>
          <w:b/>
          <w:color w:val="000000"/>
        </w:rPr>
        <w:t>The B.O.M. reserves the right to refuse enrolment based on number and 1-</w:t>
      </w:r>
      <w:r w:rsidR="00851BEE">
        <w:rPr>
          <w:rFonts w:ascii="Times" w:hAnsi="Times"/>
          <w:b/>
          <w:color w:val="000000"/>
        </w:rPr>
        <w:t>5</w:t>
      </w:r>
      <w:r w:rsidRPr="00C26921">
        <w:rPr>
          <w:rFonts w:ascii="Times" w:hAnsi="Times"/>
          <w:b/>
          <w:color w:val="000000"/>
        </w:rPr>
        <w:t xml:space="preserve"> and a-e above.</w:t>
      </w:r>
    </w:p>
    <w:p w14:paraId="72436143" w14:textId="77777777" w:rsidR="00C26921" w:rsidRPr="00C26921" w:rsidRDefault="00C26921" w:rsidP="00C26921">
      <w:pPr>
        <w:pStyle w:val="NormalWeb"/>
        <w:spacing w:line="331" w:lineRule="atLeast"/>
        <w:rPr>
          <w:rFonts w:ascii="Times" w:hAnsi="Times"/>
          <w:color w:val="000000"/>
          <w:lang w:val="en-GB"/>
        </w:rPr>
      </w:pPr>
      <w:r w:rsidRPr="00C26921">
        <w:rPr>
          <w:rFonts w:ascii="Times" w:hAnsi="Times"/>
          <w:color w:val="000000"/>
          <w:lang w:val="en-GB"/>
        </w:rPr>
        <w:t xml:space="preserve">If the school’s admission and enrolment numbers have not been reached, the school will admit all children of the appropriate age whose parents wish them to attend the school until the maximum quota is reached. </w:t>
      </w:r>
    </w:p>
    <w:p w14:paraId="1DF74260" w14:textId="77777777" w:rsidR="00B4217A" w:rsidRPr="007C3BA0" w:rsidRDefault="00C26921" w:rsidP="007C3BA0">
      <w:pPr>
        <w:pStyle w:val="NormalWeb"/>
        <w:spacing w:line="331" w:lineRule="atLeast"/>
        <w:rPr>
          <w:rFonts w:ascii="Times" w:hAnsi="Times"/>
          <w:color w:val="000000"/>
        </w:rPr>
      </w:pPr>
      <w:r w:rsidRPr="00C26921">
        <w:rPr>
          <w:rFonts w:ascii="Times" w:hAnsi="Times"/>
          <w:color w:val="000000"/>
        </w:rPr>
        <w:t>The school should be made aware in writing of any court order which affects the child’s welfare stating the exact nature of the order and where appropriate stating the child’s legal guardian.</w:t>
      </w:r>
    </w:p>
    <w:p w14:paraId="31BA1A3E" w14:textId="77777777" w:rsidR="00B4217A" w:rsidRPr="00EE569A" w:rsidRDefault="00EE569A" w:rsidP="008B0C1D">
      <w:pPr>
        <w:pStyle w:val="NormalWeb"/>
        <w:spacing w:before="0" w:beforeAutospacing="0" w:after="0" w:afterAutospacing="0" w:line="331" w:lineRule="atLeast"/>
        <w:rPr>
          <w:rFonts w:ascii="Times" w:hAnsi="Times"/>
          <w:color w:val="000000"/>
          <w:sz w:val="28"/>
          <w:szCs w:val="28"/>
        </w:rPr>
      </w:pPr>
      <w:r w:rsidRPr="00EE569A">
        <w:rPr>
          <w:rFonts w:ascii="Times" w:hAnsi="Times"/>
          <w:b/>
          <w:color w:val="000000"/>
          <w:sz w:val="28"/>
          <w:szCs w:val="28"/>
        </w:rPr>
        <w:t>Admission Date</w:t>
      </w:r>
    </w:p>
    <w:p w14:paraId="10726F1C" w14:textId="377D904D" w:rsidR="00C8734F" w:rsidRDefault="00AB6FC6" w:rsidP="008B0C1D">
      <w:pPr>
        <w:pStyle w:val="NormalWeb"/>
        <w:spacing w:before="0" w:beforeAutospacing="0" w:after="0" w:afterAutospacing="0" w:line="331" w:lineRule="atLeast"/>
        <w:rPr>
          <w:rFonts w:ascii="Times" w:hAnsi="Times"/>
          <w:color w:val="000000"/>
        </w:rPr>
      </w:pPr>
      <w:r>
        <w:rPr>
          <w:rFonts w:ascii="Times" w:hAnsi="Times"/>
          <w:color w:val="000000"/>
        </w:rPr>
        <w:t xml:space="preserve">Junior Infants will only be admitted to the school on the first school day of each new school year. </w:t>
      </w:r>
      <w:r w:rsidR="006611EA">
        <w:rPr>
          <w:rFonts w:ascii="Times" w:hAnsi="Times"/>
          <w:color w:val="000000"/>
        </w:rPr>
        <w:t>However, if the pupil has commenced formal education in another school, the Board of Management has the discretion to approve enrolment in Junior Infants.</w:t>
      </w:r>
    </w:p>
    <w:p w14:paraId="6715A32D" w14:textId="77777777" w:rsidR="006611EA" w:rsidRPr="006611EA" w:rsidRDefault="006611EA" w:rsidP="006611EA">
      <w:pPr>
        <w:pStyle w:val="NormalWeb"/>
        <w:spacing w:before="240" w:beforeAutospacing="0" w:afterAutospacing="0" w:line="331" w:lineRule="atLeast"/>
        <w:rPr>
          <w:rFonts w:ascii="Times" w:hAnsi="Times"/>
          <w:color w:val="000000"/>
        </w:rPr>
      </w:pPr>
    </w:p>
    <w:p w14:paraId="1F952372" w14:textId="77777777" w:rsidR="006611EA" w:rsidRDefault="00EE569A" w:rsidP="008B0C1D">
      <w:pPr>
        <w:pStyle w:val="NormalWeb"/>
        <w:spacing w:before="0" w:beforeAutospacing="0" w:after="0" w:afterAutospacing="0" w:line="331" w:lineRule="atLeast"/>
        <w:rPr>
          <w:color w:val="000000"/>
          <w:sz w:val="28"/>
          <w:szCs w:val="28"/>
        </w:rPr>
      </w:pPr>
      <w:r w:rsidRPr="00EE569A">
        <w:rPr>
          <w:rFonts w:ascii="Times" w:hAnsi="Times"/>
          <w:b/>
          <w:bCs/>
          <w:color w:val="000000"/>
          <w:sz w:val="28"/>
          <w:szCs w:val="28"/>
        </w:rPr>
        <w:t>Pupils Transferring</w:t>
      </w:r>
    </w:p>
    <w:p w14:paraId="28FEEAE2" w14:textId="2A0F1493" w:rsidR="007C3BA0" w:rsidRPr="006611EA" w:rsidRDefault="007C3BA0" w:rsidP="008B0C1D">
      <w:pPr>
        <w:pStyle w:val="NormalWeb"/>
        <w:spacing w:before="0" w:beforeAutospacing="0" w:after="0" w:afterAutospacing="0" w:line="331" w:lineRule="atLeast"/>
        <w:rPr>
          <w:color w:val="000000"/>
          <w:sz w:val="28"/>
          <w:szCs w:val="28"/>
        </w:rPr>
      </w:pPr>
      <w:r w:rsidRPr="007C3BA0">
        <w:rPr>
          <w:rFonts w:ascii="Times" w:hAnsi="Times"/>
          <w:color w:val="000000"/>
        </w:rPr>
        <w:t>Pupils wishing to transfer from other schools are enrolled subject to the rules governing national schools, the Management Board’s school policies and the provision of the Education Welfare Act 2000.</w:t>
      </w:r>
    </w:p>
    <w:p w14:paraId="5685AFF9" w14:textId="77777777" w:rsidR="007C3BA0" w:rsidRDefault="007C3BA0" w:rsidP="007C3BA0">
      <w:pPr>
        <w:pStyle w:val="NormalWeb"/>
        <w:spacing w:line="331" w:lineRule="atLeast"/>
        <w:rPr>
          <w:rFonts w:ascii="Times" w:hAnsi="Times"/>
          <w:color w:val="000000"/>
        </w:rPr>
      </w:pPr>
      <w:r w:rsidRPr="007C3BA0">
        <w:rPr>
          <w:rFonts w:ascii="Times" w:hAnsi="Times"/>
          <w:color w:val="000000"/>
        </w:rPr>
        <w:t xml:space="preserve">Normally transfers are only considered </w:t>
      </w:r>
      <w:r>
        <w:rPr>
          <w:rFonts w:ascii="Times" w:hAnsi="Times"/>
          <w:color w:val="000000"/>
        </w:rPr>
        <w:t xml:space="preserve">for the start of each new term. </w:t>
      </w:r>
      <w:r w:rsidRPr="007C3BA0">
        <w:rPr>
          <w:rFonts w:ascii="Times" w:hAnsi="Times"/>
          <w:color w:val="000000"/>
        </w:rPr>
        <w:t xml:space="preserve">In the case of such pupils, an enrolment application form must be completed and returned with an original birth </w:t>
      </w:r>
      <w:r w:rsidRPr="007C3BA0">
        <w:rPr>
          <w:rFonts w:ascii="Times" w:hAnsi="Times"/>
          <w:color w:val="000000"/>
        </w:rPr>
        <w:lastRenderedPageBreak/>
        <w:t>certificate. Families intending to take up residence in the area should contact the school well in advance regarding enrolment.</w:t>
      </w:r>
    </w:p>
    <w:p w14:paraId="61BCD56C" w14:textId="77777777" w:rsidR="006606BF" w:rsidRPr="007C3BA0" w:rsidRDefault="006606BF" w:rsidP="007C3BA0">
      <w:pPr>
        <w:pStyle w:val="NormalWeb"/>
        <w:spacing w:line="331" w:lineRule="atLeast"/>
        <w:rPr>
          <w:rFonts w:ascii="Times" w:hAnsi="Times"/>
          <w:color w:val="000000"/>
        </w:rPr>
      </w:pPr>
      <w:r w:rsidRPr="006611EA">
        <w:rPr>
          <w:rFonts w:ascii="Times" w:hAnsi="Times" w:cs="Times"/>
          <w:color w:val="000000"/>
        </w:rPr>
        <w:t>Our school will contact the former school to ensure information supplied is accurate and request an attendance report and any relevant documents pertaining to the child's educational progress.</w:t>
      </w:r>
    </w:p>
    <w:p w14:paraId="245474A4" w14:textId="0E9908E5" w:rsidR="007C3BA0" w:rsidRPr="007C3BA0" w:rsidRDefault="007C3BA0" w:rsidP="007C3BA0">
      <w:pPr>
        <w:pStyle w:val="NormalWeb"/>
        <w:spacing w:line="331" w:lineRule="atLeast"/>
        <w:rPr>
          <w:rFonts w:ascii="Times" w:hAnsi="Times"/>
          <w:color w:val="000000"/>
        </w:rPr>
      </w:pPr>
      <w:r w:rsidRPr="007C3BA0">
        <w:rPr>
          <w:rFonts w:ascii="Times" w:hAnsi="Times"/>
          <w:color w:val="000000"/>
        </w:rPr>
        <w:t>In the event of children seeking enrolment in any given class exceeding the number of places available preceding or during the school year</w:t>
      </w:r>
      <w:r w:rsidR="006611EA">
        <w:rPr>
          <w:rFonts w:ascii="Times" w:hAnsi="Times"/>
          <w:color w:val="000000"/>
        </w:rPr>
        <w:t>,</w:t>
      </w:r>
      <w:r w:rsidRPr="007C3BA0">
        <w:rPr>
          <w:rFonts w:ascii="Times" w:hAnsi="Times"/>
          <w:color w:val="000000"/>
        </w:rPr>
        <w:t> they will be placed on a class waiting list and contacted when a place becomes available. It should be noted that children will be prioritised on waiting lists according to the criteria</w:t>
      </w:r>
      <w:r>
        <w:rPr>
          <w:rFonts w:ascii="Times" w:hAnsi="Times"/>
          <w:color w:val="000000"/>
        </w:rPr>
        <w:t xml:space="preserve"> outlined for the enrolment of Junior I</w:t>
      </w:r>
      <w:r w:rsidRPr="007C3BA0">
        <w:rPr>
          <w:rFonts w:ascii="Times" w:hAnsi="Times"/>
          <w:color w:val="000000"/>
        </w:rPr>
        <w:t>nfants above.</w:t>
      </w:r>
    </w:p>
    <w:p w14:paraId="6E612F5F" w14:textId="55CCEF68" w:rsidR="007C3BA0" w:rsidRDefault="00EE569A" w:rsidP="00E92ADC">
      <w:pPr>
        <w:pStyle w:val="NormalWeb"/>
        <w:spacing w:line="331" w:lineRule="atLeast"/>
        <w:rPr>
          <w:rFonts w:ascii="Times" w:hAnsi="Times"/>
          <w:color w:val="000000"/>
        </w:rPr>
      </w:pPr>
      <w:r w:rsidRPr="00C26921">
        <w:rPr>
          <w:rFonts w:ascii="Times" w:hAnsi="Times"/>
          <w:color w:val="000000"/>
        </w:rPr>
        <w:t xml:space="preserve">A pupil who leaves the school and who is struck off the </w:t>
      </w:r>
      <w:proofErr w:type="spellStart"/>
      <w:r w:rsidRPr="00C26921">
        <w:rPr>
          <w:rFonts w:ascii="Times" w:hAnsi="Times"/>
          <w:color w:val="000000"/>
        </w:rPr>
        <w:t>rolla</w:t>
      </w:r>
      <w:proofErr w:type="spellEnd"/>
      <w:r w:rsidRPr="00C26921">
        <w:rPr>
          <w:rFonts w:ascii="Times" w:hAnsi="Times"/>
          <w:color w:val="000000"/>
        </w:rPr>
        <w:t xml:space="preserve">, and who subsequently wishes to return to the school must reapply to the </w:t>
      </w:r>
      <w:r>
        <w:rPr>
          <w:rFonts w:ascii="Times" w:hAnsi="Times"/>
          <w:color w:val="000000"/>
        </w:rPr>
        <w:t>Board of Management in writing.</w:t>
      </w:r>
    </w:p>
    <w:p w14:paraId="32094A90" w14:textId="77777777" w:rsidR="008B0C1D" w:rsidRPr="00E92ADC" w:rsidRDefault="008B0C1D" w:rsidP="00E92ADC">
      <w:pPr>
        <w:pStyle w:val="NormalWeb"/>
        <w:spacing w:line="331" w:lineRule="atLeast"/>
        <w:rPr>
          <w:rFonts w:ascii="Times" w:hAnsi="Times"/>
          <w:color w:val="000000"/>
        </w:rPr>
      </w:pPr>
    </w:p>
    <w:p w14:paraId="21635290" w14:textId="77777777" w:rsidR="001713BF" w:rsidRPr="00EE569A" w:rsidRDefault="00EE569A" w:rsidP="008B0C1D">
      <w:pPr>
        <w:pStyle w:val="NormalWeb"/>
        <w:spacing w:before="0" w:beforeAutospacing="0" w:after="0" w:afterAutospacing="0" w:line="331" w:lineRule="atLeast"/>
        <w:rPr>
          <w:rFonts w:ascii="Times" w:hAnsi="Times"/>
          <w:color w:val="000000"/>
          <w:sz w:val="28"/>
          <w:szCs w:val="28"/>
        </w:rPr>
      </w:pPr>
      <w:r w:rsidRPr="00EE569A">
        <w:rPr>
          <w:rFonts w:ascii="Times" w:hAnsi="Times"/>
          <w:b/>
          <w:color w:val="000000"/>
          <w:sz w:val="28"/>
          <w:szCs w:val="28"/>
        </w:rPr>
        <w:t>Children with Special Needs</w:t>
      </w:r>
    </w:p>
    <w:p w14:paraId="49A7D646" w14:textId="297E51BA" w:rsidR="001713BF" w:rsidRDefault="00AB6FC6" w:rsidP="008B0C1D">
      <w:pPr>
        <w:pStyle w:val="NormalWeb"/>
        <w:spacing w:before="0" w:beforeAutospacing="0" w:after="0" w:afterAutospacing="0" w:line="331" w:lineRule="atLeast"/>
        <w:rPr>
          <w:rFonts w:ascii="Times" w:hAnsi="Times"/>
          <w:color w:val="000000"/>
        </w:rPr>
      </w:pPr>
      <w:r>
        <w:rPr>
          <w:rFonts w:ascii="Times" w:hAnsi="Times"/>
          <w:color w:val="000000"/>
        </w:rPr>
        <w:t>The Board may request a copy of the child's medical and/or psychological report. Where such a report is not available, the Board may request that the child be assessed immediately. Following receipt of this report, the Board will assess how the school can meet the needs specified in the report. Should the Board deem that further resources are required, it will, prior to enrolment, request that the Special Educational Needs Organiser provide them. The school will meet with the child's parents to discuss his/her needs and the school's ability to meet these needs. If necessary, a full case conference involving all relevant parties (school, parents, psychologist or other professionals) will be convened.</w:t>
      </w:r>
    </w:p>
    <w:p w14:paraId="6E12171F" w14:textId="77777777" w:rsidR="008B0C1D" w:rsidRDefault="008B0C1D" w:rsidP="008B0C1D">
      <w:pPr>
        <w:pStyle w:val="NormalWeb"/>
        <w:spacing w:before="0" w:beforeAutospacing="0" w:after="0" w:afterAutospacing="0" w:line="331" w:lineRule="atLeast"/>
        <w:rPr>
          <w:rFonts w:ascii="Times" w:hAnsi="Times"/>
          <w:color w:val="000000"/>
        </w:rPr>
      </w:pPr>
    </w:p>
    <w:p w14:paraId="3005A665" w14:textId="77777777" w:rsidR="006611EA" w:rsidRPr="006611EA" w:rsidRDefault="006611EA" w:rsidP="00AB6FC6">
      <w:pPr>
        <w:pStyle w:val="NormalWeb"/>
        <w:spacing w:before="0" w:beforeAutospacing="0" w:afterAutospacing="0" w:line="331" w:lineRule="atLeast"/>
        <w:rPr>
          <w:rFonts w:ascii="Times" w:hAnsi="Times"/>
          <w:color w:val="000000"/>
        </w:rPr>
      </w:pPr>
    </w:p>
    <w:p w14:paraId="46D413C5" w14:textId="77777777" w:rsidR="001713BF" w:rsidRPr="00EE569A" w:rsidRDefault="007015B3" w:rsidP="008B0C1D">
      <w:pPr>
        <w:pStyle w:val="NormalWeb"/>
        <w:spacing w:before="0" w:beforeAutospacing="0" w:after="0" w:afterAutospacing="0" w:line="331" w:lineRule="atLeast"/>
        <w:rPr>
          <w:rFonts w:ascii="Times" w:hAnsi="Times"/>
          <w:color w:val="000000"/>
          <w:sz w:val="28"/>
          <w:szCs w:val="28"/>
        </w:rPr>
      </w:pPr>
      <w:r>
        <w:rPr>
          <w:rFonts w:ascii="Times" w:hAnsi="Times"/>
          <w:b/>
          <w:color w:val="000000"/>
          <w:sz w:val="28"/>
          <w:szCs w:val="28"/>
        </w:rPr>
        <w:t>Code of Behaviour</w:t>
      </w:r>
    </w:p>
    <w:p w14:paraId="51074C53" w14:textId="470DF633" w:rsidR="00AB6FC6" w:rsidRDefault="00AB6FC6" w:rsidP="008B0C1D">
      <w:pPr>
        <w:pStyle w:val="NormalWeb"/>
        <w:spacing w:before="0" w:beforeAutospacing="0" w:after="0" w:afterAutospacing="0" w:line="331" w:lineRule="atLeast"/>
        <w:rPr>
          <w:rFonts w:ascii="Times" w:hAnsi="Times"/>
          <w:color w:val="000000"/>
        </w:rPr>
      </w:pPr>
      <w:r>
        <w:rPr>
          <w:rFonts w:ascii="Times" w:hAnsi="Times"/>
          <w:color w:val="000000"/>
        </w:rPr>
        <w:t>Children who enrol in our school are required to comply with our Code of Behaviour, as well as all other policies on curriculum, organisation and management. Parents must agree to the Board of Management</w:t>
      </w:r>
      <w:r w:rsidR="00AF06AD">
        <w:rPr>
          <w:rFonts w:ascii="Times" w:hAnsi="Times"/>
          <w:color w:val="000000"/>
        </w:rPr>
        <w:t>’</w:t>
      </w:r>
      <w:r>
        <w:rPr>
          <w:rFonts w:ascii="Times" w:hAnsi="Times"/>
          <w:color w:val="000000"/>
        </w:rPr>
        <w:t>s Code of Behaviour</w:t>
      </w:r>
      <w:r w:rsidR="00EE569A">
        <w:rPr>
          <w:rFonts w:ascii="Times" w:hAnsi="Times"/>
          <w:color w:val="000000"/>
        </w:rPr>
        <w:t xml:space="preserve">, a copy of </w:t>
      </w:r>
      <w:r w:rsidR="004432AA">
        <w:rPr>
          <w:rFonts w:ascii="Times" w:hAnsi="Times"/>
          <w:color w:val="000000"/>
        </w:rPr>
        <w:t>which can be read on the school website www.rathns.ie</w:t>
      </w:r>
      <w:r>
        <w:rPr>
          <w:rFonts w:ascii="Times" w:hAnsi="Times"/>
          <w:color w:val="000000"/>
        </w:rPr>
        <w:t>. The Board of Management places parents responsible for ensuring that their children comply with all school rules and regulations in an age appropriate way.</w:t>
      </w:r>
    </w:p>
    <w:p w14:paraId="7DAAD8C4" w14:textId="77777777" w:rsidR="008B0C1D" w:rsidRDefault="008B0C1D" w:rsidP="008B0C1D">
      <w:pPr>
        <w:pStyle w:val="NormalWeb"/>
        <w:spacing w:before="0" w:beforeAutospacing="0" w:after="0" w:afterAutospacing="0" w:line="331" w:lineRule="atLeast"/>
        <w:rPr>
          <w:rFonts w:ascii="Times" w:hAnsi="Times"/>
          <w:color w:val="000000"/>
        </w:rPr>
      </w:pPr>
    </w:p>
    <w:p w14:paraId="2007EB3D" w14:textId="77777777" w:rsidR="001713BF" w:rsidRDefault="001713BF" w:rsidP="00AB6FC6">
      <w:pPr>
        <w:pStyle w:val="NormalWeb"/>
        <w:spacing w:before="0" w:beforeAutospacing="0" w:afterAutospacing="0" w:line="331" w:lineRule="atLeast"/>
        <w:rPr>
          <w:color w:val="000000"/>
        </w:rPr>
      </w:pPr>
    </w:p>
    <w:p w14:paraId="6AD849E4" w14:textId="77777777" w:rsidR="001713BF" w:rsidRPr="007015B3" w:rsidRDefault="007015B3" w:rsidP="008B0C1D">
      <w:pPr>
        <w:pStyle w:val="NormalWeb"/>
        <w:spacing w:before="0" w:beforeAutospacing="0" w:after="0" w:afterAutospacing="0" w:line="331" w:lineRule="atLeast"/>
        <w:rPr>
          <w:rFonts w:ascii="Times" w:hAnsi="Times"/>
          <w:color w:val="000000"/>
          <w:sz w:val="28"/>
          <w:szCs w:val="28"/>
        </w:rPr>
      </w:pPr>
      <w:r w:rsidRPr="007015B3">
        <w:rPr>
          <w:rFonts w:ascii="Times" w:hAnsi="Times"/>
          <w:b/>
          <w:color w:val="000000"/>
          <w:sz w:val="28"/>
          <w:szCs w:val="28"/>
        </w:rPr>
        <w:t>Refusal to Enrol</w:t>
      </w:r>
    </w:p>
    <w:p w14:paraId="06979BA7" w14:textId="77777777" w:rsidR="00AB6FC6" w:rsidRDefault="00AB6FC6" w:rsidP="008B0C1D">
      <w:pPr>
        <w:pStyle w:val="NormalWeb"/>
        <w:spacing w:before="0" w:beforeAutospacing="0" w:after="0" w:afterAutospacing="0" w:line="331" w:lineRule="atLeast"/>
        <w:rPr>
          <w:color w:val="000000"/>
        </w:rPr>
      </w:pPr>
      <w:r>
        <w:rPr>
          <w:rFonts w:ascii="Times" w:hAnsi="Times"/>
          <w:color w:val="000000"/>
        </w:rPr>
        <w:t>The Board of Management reserves the right to refuse to enrol applicants in certain exceptional circumstances:</w:t>
      </w:r>
    </w:p>
    <w:p w14:paraId="013B17D5" w14:textId="77777777" w:rsidR="00AB6FC6" w:rsidRDefault="00AB6FC6" w:rsidP="00AB6FC6">
      <w:pPr>
        <w:pStyle w:val="NormalWeb"/>
        <w:spacing w:before="0" w:beforeAutospacing="0" w:afterAutospacing="0" w:line="331" w:lineRule="atLeast"/>
        <w:rPr>
          <w:color w:val="000000"/>
        </w:rPr>
      </w:pPr>
      <w:r>
        <w:rPr>
          <w:rFonts w:ascii="Times" w:hAnsi="Times"/>
          <w:color w:val="000000"/>
        </w:rPr>
        <w:t>• There are no places available.</w:t>
      </w:r>
    </w:p>
    <w:p w14:paraId="530E08C4" w14:textId="77777777" w:rsidR="00AB6FC6" w:rsidRDefault="00AB6FC6" w:rsidP="00AB6FC6">
      <w:pPr>
        <w:pStyle w:val="NormalWeb"/>
        <w:spacing w:before="0" w:beforeAutospacing="0" w:afterAutospacing="0" w:line="331" w:lineRule="atLeast"/>
        <w:rPr>
          <w:color w:val="000000"/>
        </w:rPr>
      </w:pPr>
      <w:r>
        <w:rPr>
          <w:rFonts w:ascii="Times" w:hAnsi="Times"/>
          <w:color w:val="000000"/>
        </w:rPr>
        <w:lastRenderedPageBreak/>
        <w:t>• The pupil has special needs such that, even with additional resources available from the D</w:t>
      </w:r>
      <w:r w:rsidR="003D6DEE">
        <w:rPr>
          <w:rFonts w:ascii="Times" w:hAnsi="Times"/>
          <w:color w:val="000000"/>
        </w:rPr>
        <w:t xml:space="preserve">epartment of </w:t>
      </w:r>
      <w:r>
        <w:rPr>
          <w:rFonts w:ascii="Times" w:hAnsi="Times"/>
          <w:color w:val="000000"/>
        </w:rPr>
        <w:t>E</w:t>
      </w:r>
      <w:r w:rsidR="003D6DEE">
        <w:rPr>
          <w:rFonts w:ascii="Times" w:hAnsi="Times"/>
          <w:color w:val="000000"/>
        </w:rPr>
        <w:t xml:space="preserve">ducation and </w:t>
      </w:r>
      <w:r>
        <w:rPr>
          <w:rFonts w:ascii="Times" w:hAnsi="Times"/>
          <w:color w:val="000000"/>
        </w:rPr>
        <w:t>S</w:t>
      </w:r>
      <w:r w:rsidR="003D6DEE">
        <w:rPr>
          <w:rFonts w:ascii="Times" w:hAnsi="Times"/>
          <w:color w:val="000000"/>
        </w:rPr>
        <w:t>kills</w:t>
      </w:r>
      <w:r>
        <w:rPr>
          <w:rFonts w:ascii="Times" w:hAnsi="Times"/>
          <w:color w:val="000000"/>
        </w:rPr>
        <w:t>, the school cannot meet such needs and/or provide the pupil with an appropriate education.</w:t>
      </w:r>
    </w:p>
    <w:p w14:paraId="5C731E7F" w14:textId="77777777" w:rsidR="00AB6FC6" w:rsidRDefault="00AB6FC6" w:rsidP="00AB6FC6">
      <w:pPr>
        <w:pStyle w:val="NormalWeb"/>
        <w:spacing w:before="0" w:beforeAutospacing="0" w:afterAutospacing="0" w:line="331" w:lineRule="atLeast"/>
        <w:rPr>
          <w:color w:val="000000"/>
        </w:rPr>
      </w:pPr>
      <w:r>
        <w:rPr>
          <w:rFonts w:ascii="Times" w:hAnsi="Times"/>
          <w:color w:val="000000"/>
        </w:rPr>
        <w:t>• In the opinion of the BoM, the pupil poses an unacceptable risk to other pupils, school staff and/or school property.</w:t>
      </w:r>
    </w:p>
    <w:p w14:paraId="4765C487" w14:textId="77777777" w:rsidR="00A92BEF" w:rsidRDefault="00AB6FC6" w:rsidP="00AB6FC6">
      <w:pPr>
        <w:pStyle w:val="NormalWeb"/>
        <w:spacing w:before="0" w:beforeAutospacing="0" w:afterAutospacing="0" w:line="331" w:lineRule="atLeast"/>
        <w:rPr>
          <w:color w:val="000000"/>
        </w:rPr>
      </w:pPr>
      <w:r>
        <w:rPr>
          <w:rFonts w:ascii="Times" w:hAnsi="Times"/>
          <w:color w:val="000000"/>
        </w:rPr>
        <w:t>Right of Appeal Under Section 29 of the Education Act</w:t>
      </w:r>
      <w:r w:rsidR="001713BF">
        <w:rPr>
          <w:rFonts w:ascii="Times" w:hAnsi="Times"/>
          <w:color w:val="000000"/>
        </w:rPr>
        <w:t xml:space="preserve"> means that</w:t>
      </w:r>
      <w:r>
        <w:rPr>
          <w:rFonts w:ascii="Times" w:hAnsi="Times"/>
          <w:color w:val="000000"/>
        </w:rPr>
        <w:t xml:space="preserve"> parents/guardians have the right to appeal a decision to refuse an application to the Depa</w:t>
      </w:r>
      <w:r w:rsidR="007015B3">
        <w:rPr>
          <w:rFonts w:ascii="Times" w:hAnsi="Times"/>
          <w:color w:val="000000"/>
        </w:rPr>
        <w:t xml:space="preserve">rtment of Education and Skills. </w:t>
      </w:r>
      <w:r>
        <w:rPr>
          <w:rFonts w:ascii="Times" w:hAnsi="Times"/>
          <w:color w:val="000000"/>
        </w:rPr>
        <w:t>Parents/guardians can appeal in the first instance if they so wish to the Board of Management. Such appeals must be made in writing within 7 days of receipt of the letter of refusal to the Secretary of the Board of Management.</w:t>
      </w:r>
    </w:p>
    <w:p w14:paraId="26315971" w14:textId="77777777" w:rsidR="00A92BEF" w:rsidRDefault="00A92BEF" w:rsidP="00AB6FC6">
      <w:pPr>
        <w:pStyle w:val="NormalWeb"/>
        <w:spacing w:before="0" w:beforeAutospacing="0" w:afterAutospacing="0" w:line="331" w:lineRule="atLeast"/>
        <w:rPr>
          <w:color w:val="000000"/>
        </w:rPr>
      </w:pPr>
    </w:p>
    <w:p w14:paraId="4E411B31" w14:textId="77777777" w:rsidR="001713BF" w:rsidRDefault="00AB6FC6" w:rsidP="00AB6FC6">
      <w:pPr>
        <w:pStyle w:val="NormalWeb"/>
        <w:spacing w:before="0" w:beforeAutospacing="0" w:afterAutospacing="0" w:line="331" w:lineRule="atLeast"/>
        <w:rPr>
          <w:rFonts w:ascii="Times" w:hAnsi="Times"/>
          <w:color w:val="000000"/>
        </w:rPr>
      </w:pPr>
      <w:r w:rsidRPr="001713BF">
        <w:rPr>
          <w:rFonts w:ascii="Times" w:hAnsi="Times"/>
          <w:b/>
          <w:color w:val="000000"/>
          <w:sz w:val="28"/>
          <w:szCs w:val="28"/>
        </w:rPr>
        <w:t xml:space="preserve">Review </w:t>
      </w:r>
    </w:p>
    <w:p w14:paraId="32BD0A28" w14:textId="77777777" w:rsidR="00AB6FC6" w:rsidRDefault="00AB6FC6" w:rsidP="00AB6FC6">
      <w:pPr>
        <w:pStyle w:val="NormalWeb"/>
        <w:spacing w:before="0" w:beforeAutospacing="0" w:afterAutospacing="0" w:line="331" w:lineRule="atLeast"/>
        <w:rPr>
          <w:rFonts w:ascii="Times" w:hAnsi="Times"/>
          <w:color w:val="000000"/>
        </w:rPr>
      </w:pPr>
      <w:r>
        <w:rPr>
          <w:rFonts w:ascii="Times" w:hAnsi="Times"/>
          <w:color w:val="000000"/>
        </w:rPr>
        <w:t xml:space="preserve">This policy has been drawn up by The Management Board of </w:t>
      </w:r>
      <w:proofErr w:type="spellStart"/>
      <w:r w:rsidR="001713BF">
        <w:rPr>
          <w:rFonts w:ascii="Times" w:hAnsi="Times"/>
          <w:color w:val="000000"/>
        </w:rPr>
        <w:t>Rath</w:t>
      </w:r>
      <w:proofErr w:type="spellEnd"/>
      <w:r w:rsidR="001713BF">
        <w:rPr>
          <w:rFonts w:ascii="Times" w:hAnsi="Times"/>
          <w:color w:val="000000"/>
        </w:rPr>
        <w:t xml:space="preserve"> N.S</w:t>
      </w:r>
      <w:r>
        <w:rPr>
          <w:rFonts w:ascii="Times" w:hAnsi="Times"/>
          <w:color w:val="000000"/>
        </w:rPr>
        <w:t>. It will be monitored by the pri</w:t>
      </w:r>
      <w:r w:rsidR="001713BF">
        <w:rPr>
          <w:rFonts w:ascii="Times" w:hAnsi="Times"/>
          <w:color w:val="000000"/>
        </w:rPr>
        <w:t>ncipal and reviewed on a regular</w:t>
      </w:r>
      <w:r>
        <w:rPr>
          <w:rFonts w:ascii="Times" w:hAnsi="Times"/>
          <w:color w:val="000000"/>
        </w:rPr>
        <w:t xml:space="preserve"> basis by the Board and, depending on circumstances, may be amended accordingly.</w:t>
      </w:r>
    </w:p>
    <w:p w14:paraId="193B74D4" w14:textId="77777777" w:rsidR="001713BF" w:rsidRDefault="001713BF" w:rsidP="00AB6FC6">
      <w:pPr>
        <w:pStyle w:val="NormalWeb"/>
        <w:spacing w:before="0" w:beforeAutospacing="0" w:afterAutospacing="0" w:line="331" w:lineRule="atLeast"/>
        <w:rPr>
          <w:color w:val="000000"/>
        </w:rPr>
      </w:pPr>
    </w:p>
    <w:p w14:paraId="18FDA9C2" w14:textId="77777777" w:rsidR="001713BF" w:rsidRPr="001713BF" w:rsidRDefault="00AB6FC6" w:rsidP="00AB6FC6">
      <w:pPr>
        <w:pStyle w:val="NormalWeb"/>
        <w:spacing w:before="0" w:beforeAutospacing="0" w:afterAutospacing="0" w:line="331" w:lineRule="atLeast"/>
        <w:rPr>
          <w:rFonts w:ascii="Times" w:hAnsi="Times"/>
          <w:b/>
          <w:color w:val="000000"/>
          <w:sz w:val="28"/>
          <w:szCs w:val="28"/>
        </w:rPr>
      </w:pPr>
      <w:r w:rsidRPr="001713BF">
        <w:rPr>
          <w:rFonts w:ascii="Times" w:hAnsi="Times"/>
          <w:b/>
          <w:color w:val="000000"/>
          <w:sz w:val="28"/>
          <w:szCs w:val="28"/>
        </w:rPr>
        <w:t xml:space="preserve">Ratification </w:t>
      </w:r>
    </w:p>
    <w:p w14:paraId="5666288E" w14:textId="77777777" w:rsidR="00AB6FC6" w:rsidRDefault="00AB6FC6" w:rsidP="00AB6FC6">
      <w:pPr>
        <w:pStyle w:val="NormalWeb"/>
        <w:spacing w:before="0" w:beforeAutospacing="0" w:afterAutospacing="0" w:line="331" w:lineRule="atLeast"/>
        <w:rPr>
          <w:rFonts w:ascii="Times" w:hAnsi="Times"/>
          <w:color w:val="000000"/>
        </w:rPr>
      </w:pPr>
      <w:r>
        <w:rPr>
          <w:rFonts w:ascii="Times" w:hAnsi="Times"/>
          <w:color w:val="000000"/>
        </w:rPr>
        <w:t>This policy has been ratified by the Board of Management after approval by the patron</w:t>
      </w:r>
      <w:r w:rsidR="001713BF">
        <w:rPr>
          <w:rFonts w:ascii="Times" w:hAnsi="Times"/>
          <w:color w:val="000000"/>
        </w:rPr>
        <w:t xml:space="preserve"> </w:t>
      </w:r>
      <w:r w:rsidR="002450E9">
        <w:rPr>
          <w:rFonts w:ascii="Times" w:hAnsi="Times"/>
          <w:color w:val="000000"/>
        </w:rPr>
        <w:t>at a meeting of the Board on 28</w:t>
      </w:r>
      <w:r w:rsidR="001713BF">
        <w:rPr>
          <w:rFonts w:ascii="Times" w:hAnsi="Times"/>
          <w:color w:val="000000"/>
        </w:rPr>
        <w:t>th November</w:t>
      </w:r>
      <w:r>
        <w:rPr>
          <w:rFonts w:ascii="Times" w:hAnsi="Times"/>
          <w:color w:val="000000"/>
        </w:rPr>
        <w:t xml:space="preserve"> 2018.</w:t>
      </w:r>
    </w:p>
    <w:p w14:paraId="282EA874" w14:textId="77777777" w:rsidR="001713BF" w:rsidRDefault="001713BF" w:rsidP="00AB6FC6">
      <w:pPr>
        <w:pStyle w:val="NormalWeb"/>
        <w:spacing w:before="0" w:beforeAutospacing="0" w:afterAutospacing="0" w:line="331" w:lineRule="atLeast"/>
        <w:rPr>
          <w:color w:val="000000"/>
        </w:rPr>
      </w:pPr>
    </w:p>
    <w:p w14:paraId="21012DF4" w14:textId="77777777" w:rsidR="001713BF" w:rsidRPr="002450E9" w:rsidRDefault="00AB6FC6" w:rsidP="00AB6FC6">
      <w:pPr>
        <w:pStyle w:val="NormalWeb"/>
        <w:spacing w:before="0" w:beforeAutospacing="0" w:afterAutospacing="0" w:line="331" w:lineRule="atLeast"/>
        <w:rPr>
          <w:rFonts w:ascii="Times" w:hAnsi="Times"/>
          <w:color w:val="000000"/>
          <w:sz w:val="28"/>
          <w:szCs w:val="28"/>
        </w:rPr>
      </w:pPr>
      <w:r w:rsidRPr="002450E9">
        <w:rPr>
          <w:rFonts w:ascii="Times" w:hAnsi="Times"/>
          <w:b/>
          <w:color w:val="000000"/>
          <w:sz w:val="28"/>
          <w:szCs w:val="28"/>
        </w:rPr>
        <w:t>Communication of Policy</w:t>
      </w:r>
      <w:r w:rsidRPr="002450E9">
        <w:rPr>
          <w:rFonts w:ascii="Times" w:hAnsi="Times"/>
          <w:color w:val="000000"/>
          <w:sz w:val="28"/>
          <w:szCs w:val="28"/>
        </w:rPr>
        <w:t xml:space="preserve"> </w:t>
      </w:r>
    </w:p>
    <w:p w14:paraId="454CABE1" w14:textId="77777777" w:rsidR="00AB6FC6" w:rsidRDefault="00AB6FC6" w:rsidP="00AB6FC6">
      <w:pPr>
        <w:pStyle w:val="NormalWeb"/>
        <w:spacing w:before="0" w:beforeAutospacing="0" w:afterAutospacing="0" w:line="331" w:lineRule="atLeast"/>
        <w:rPr>
          <w:rFonts w:ascii="Times" w:hAnsi="Times"/>
          <w:color w:val="000000"/>
        </w:rPr>
      </w:pPr>
      <w:r>
        <w:rPr>
          <w:rFonts w:ascii="Times" w:hAnsi="Times"/>
          <w:color w:val="000000"/>
        </w:rPr>
        <w:t>This policy will be available to parents in the school office.</w:t>
      </w:r>
      <w:r w:rsidR="00AA7C2A">
        <w:rPr>
          <w:rFonts w:ascii="Times" w:hAnsi="Times"/>
          <w:color w:val="000000"/>
        </w:rPr>
        <w:t xml:space="preserve"> It will also be available to download from the school website.</w:t>
      </w:r>
      <w:r>
        <w:rPr>
          <w:rFonts w:ascii="Times" w:hAnsi="Times"/>
          <w:color w:val="000000"/>
        </w:rPr>
        <w:t xml:space="preserve"> Changes to the policy will be communicated to parents through the school newsletter and to staff at a staff meeting. All applicants will be provided wit</w:t>
      </w:r>
      <w:r w:rsidR="00D4141B">
        <w:rPr>
          <w:rFonts w:ascii="Times" w:hAnsi="Times"/>
          <w:color w:val="000000"/>
        </w:rPr>
        <w:t xml:space="preserve">h a hard copy of the policy on request. </w:t>
      </w:r>
    </w:p>
    <w:p w14:paraId="296AA018" w14:textId="77777777" w:rsidR="00A92BEF" w:rsidRDefault="00A92BEF" w:rsidP="00AB6FC6">
      <w:pPr>
        <w:pStyle w:val="NormalWeb"/>
        <w:spacing w:before="0" w:beforeAutospacing="0" w:afterAutospacing="0" w:line="331" w:lineRule="atLeast"/>
        <w:rPr>
          <w:rFonts w:ascii="Times" w:hAnsi="Times"/>
          <w:color w:val="000000"/>
        </w:rPr>
      </w:pPr>
    </w:p>
    <w:p w14:paraId="7A8C8BE3" w14:textId="77777777" w:rsidR="00AA7C2A" w:rsidRDefault="00AA7C2A" w:rsidP="00AB6FC6">
      <w:pPr>
        <w:pStyle w:val="NormalWeb"/>
        <w:spacing w:before="0" w:beforeAutospacing="0" w:afterAutospacing="0" w:line="331" w:lineRule="atLeast"/>
        <w:rPr>
          <w:color w:val="000000"/>
        </w:rPr>
      </w:pPr>
    </w:p>
    <w:p w14:paraId="7CDF7521" w14:textId="77777777" w:rsidR="00AA7C2A" w:rsidRDefault="00AB6FC6" w:rsidP="00AB6FC6">
      <w:pPr>
        <w:pStyle w:val="NormalWeb"/>
        <w:spacing w:before="0" w:beforeAutospacing="0" w:afterAutospacing="0" w:line="331" w:lineRule="atLeast"/>
        <w:rPr>
          <w:rFonts w:ascii="Times" w:hAnsi="Times"/>
          <w:color w:val="000000"/>
        </w:rPr>
      </w:pPr>
      <w:r>
        <w:rPr>
          <w:rFonts w:ascii="Times" w:hAnsi="Times"/>
          <w:color w:val="000000"/>
        </w:rPr>
        <w:t xml:space="preserve">Signed: </w:t>
      </w:r>
      <w:r w:rsidR="00AA7C2A">
        <w:rPr>
          <w:rFonts w:ascii="Times" w:hAnsi="Times"/>
          <w:color w:val="000000"/>
        </w:rPr>
        <w:t>___________________________</w:t>
      </w:r>
      <w:r>
        <w:rPr>
          <w:rFonts w:ascii="Times" w:hAnsi="Times"/>
          <w:color w:val="000000"/>
        </w:rPr>
        <w:t xml:space="preserve"> (Chairperson, Board of Management) </w:t>
      </w:r>
    </w:p>
    <w:p w14:paraId="239D61F6" w14:textId="77777777" w:rsidR="00AB6FC6" w:rsidRDefault="00AB6FC6" w:rsidP="00AB6FC6">
      <w:pPr>
        <w:pStyle w:val="NormalWeb"/>
        <w:spacing w:before="0" w:beforeAutospacing="0" w:afterAutospacing="0" w:line="331" w:lineRule="atLeast"/>
        <w:rPr>
          <w:color w:val="000000"/>
        </w:rPr>
      </w:pPr>
      <w:r>
        <w:rPr>
          <w:rFonts w:ascii="Times" w:hAnsi="Times"/>
          <w:color w:val="000000"/>
        </w:rPr>
        <w:t xml:space="preserve">Date: </w:t>
      </w:r>
      <w:r w:rsidR="00AA7C2A">
        <w:rPr>
          <w:rFonts w:ascii="Times" w:hAnsi="Times"/>
          <w:color w:val="000000"/>
        </w:rPr>
        <w:t>____________________</w:t>
      </w:r>
    </w:p>
    <w:p w14:paraId="67C3CE4A" w14:textId="77777777" w:rsidR="00AB6FC6" w:rsidRDefault="00AB6FC6" w:rsidP="00AB6FC6">
      <w:pPr>
        <w:pStyle w:val="NormalWeb"/>
        <w:spacing w:before="0" w:beforeAutospacing="0" w:afterAutospacing="0" w:line="331" w:lineRule="atLeast"/>
        <w:rPr>
          <w:rFonts w:ascii="Times" w:hAnsi="Times"/>
          <w:color w:val="000000"/>
          <w:sz w:val="20"/>
          <w:szCs w:val="20"/>
        </w:rPr>
      </w:pPr>
    </w:p>
    <w:p w14:paraId="5DCDE85D" w14:textId="77777777" w:rsidR="00AA7C2A" w:rsidRDefault="00AA7C2A" w:rsidP="00AB6FC6">
      <w:pPr>
        <w:pStyle w:val="NormalWeb"/>
        <w:spacing w:before="0" w:beforeAutospacing="0" w:afterAutospacing="0" w:line="331" w:lineRule="atLeast"/>
        <w:rPr>
          <w:rFonts w:ascii="Times" w:hAnsi="Times"/>
          <w:color w:val="000000"/>
          <w:sz w:val="20"/>
          <w:szCs w:val="20"/>
        </w:rPr>
      </w:pPr>
    </w:p>
    <w:p w14:paraId="3F581ED0" w14:textId="77777777" w:rsidR="00AA7C2A" w:rsidRDefault="00AA7C2A" w:rsidP="00AB6FC6">
      <w:pPr>
        <w:pStyle w:val="NormalWeb"/>
        <w:spacing w:before="0" w:beforeAutospacing="0" w:afterAutospacing="0" w:line="331" w:lineRule="atLeast"/>
        <w:rPr>
          <w:rFonts w:ascii="Times" w:hAnsi="Times"/>
          <w:color w:val="000000"/>
          <w:sz w:val="20"/>
          <w:szCs w:val="20"/>
        </w:rPr>
      </w:pPr>
    </w:p>
    <w:p w14:paraId="32A2E209" w14:textId="77777777" w:rsidR="00AA7C2A" w:rsidRDefault="00AA7C2A" w:rsidP="00AB6FC6">
      <w:pPr>
        <w:pStyle w:val="NormalWeb"/>
        <w:spacing w:before="0" w:beforeAutospacing="0" w:afterAutospacing="0" w:line="331" w:lineRule="atLeast"/>
        <w:rPr>
          <w:rFonts w:ascii="Times" w:hAnsi="Times"/>
          <w:color w:val="000000"/>
          <w:sz w:val="20"/>
          <w:szCs w:val="20"/>
        </w:rPr>
      </w:pPr>
    </w:p>
    <w:p w14:paraId="2DC65042" w14:textId="77777777" w:rsidR="00ED0FCD" w:rsidRDefault="00ED0FCD" w:rsidP="00AB6FC6">
      <w:pPr>
        <w:pStyle w:val="NormalWeb"/>
        <w:spacing w:before="0" w:beforeAutospacing="0" w:afterAutospacing="0" w:line="331" w:lineRule="atLeast"/>
        <w:rPr>
          <w:rFonts w:ascii="Times" w:hAnsi="Times"/>
          <w:color w:val="000000"/>
          <w:sz w:val="20"/>
          <w:szCs w:val="20"/>
        </w:rPr>
      </w:pPr>
    </w:p>
    <w:p w14:paraId="4460E1FF" w14:textId="5015B27F" w:rsidR="004432AA" w:rsidRDefault="004432AA" w:rsidP="00AB6FC6">
      <w:pPr>
        <w:pStyle w:val="NormalWeb"/>
        <w:spacing w:before="0" w:beforeAutospacing="0" w:afterAutospacing="0" w:line="331" w:lineRule="atLeast"/>
        <w:rPr>
          <w:rFonts w:ascii="Times" w:hAnsi="Times"/>
          <w:b/>
          <w:bCs/>
          <w:color w:val="000000"/>
        </w:rPr>
      </w:pPr>
    </w:p>
    <w:p w14:paraId="2A2AD0AA" w14:textId="77777777" w:rsidR="004C4AD0" w:rsidRDefault="004C4AD0" w:rsidP="004C4AD0">
      <w:pPr>
        <w:pStyle w:val="NormalWeb"/>
        <w:spacing w:before="0" w:beforeAutospacing="0" w:afterAutospacing="0" w:line="331" w:lineRule="atLeast"/>
        <w:rPr>
          <w:color w:val="000000"/>
        </w:rPr>
      </w:pPr>
      <w:r>
        <w:rPr>
          <w:rFonts w:ascii="Times" w:hAnsi="Times"/>
          <w:b/>
          <w:bCs/>
          <w:color w:val="000000"/>
        </w:rPr>
        <w:lastRenderedPageBreak/>
        <w:t>Appendix 1</w:t>
      </w:r>
    </w:p>
    <w:p w14:paraId="4793E459" w14:textId="1C60DCC6" w:rsidR="004C4AD0" w:rsidRDefault="000D0B63" w:rsidP="004C4AD0">
      <w:pPr>
        <w:pStyle w:val="NormalWeb"/>
        <w:spacing w:before="0" w:beforeAutospacing="0" w:afterAutospacing="0" w:line="331" w:lineRule="atLeast"/>
        <w:jc w:val="center"/>
        <w:rPr>
          <w:color w:val="000000"/>
        </w:rPr>
      </w:pPr>
      <w:proofErr w:type="spellStart"/>
      <w:r>
        <w:rPr>
          <w:rFonts w:ascii="Times" w:hAnsi="Times"/>
          <w:b/>
          <w:bCs/>
          <w:color w:val="000000"/>
        </w:rPr>
        <w:t>Rath</w:t>
      </w:r>
      <w:proofErr w:type="spellEnd"/>
      <w:r>
        <w:rPr>
          <w:rFonts w:ascii="Times" w:hAnsi="Times"/>
          <w:b/>
          <w:bCs/>
          <w:color w:val="000000"/>
        </w:rPr>
        <w:t xml:space="preserve"> N.S. Catchment A</w:t>
      </w:r>
      <w:r w:rsidR="004C4AD0">
        <w:rPr>
          <w:rFonts w:ascii="Times" w:hAnsi="Times"/>
          <w:b/>
          <w:bCs/>
          <w:color w:val="000000"/>
        </w:rPr>
        <w:t>rea</w:t>
      </w:r>
    </w:p>
    <w:p w14:paraId="0FABF4F7" w14:textId="7190DD1B" w:rsidR="004C4AD0" w:rsidRDefault="004C4AD0" w:rsidP="004C4AD0">
      <w:pPr>
        <w:pStyle w:val="NormalWeb"/>
        <w:spacing w:before="0" w:beforeAutospacing="0" w:afterAutospacing="0" w:line="331" w:lineRule="atLeast"/>
        <w:rPr>
          <w:color w:val="000000"/>
        </w:rPr>
      </w:pPr>
      <w:r>
        <w:rPr>
          <w:rFonts w:ascii="Times" w:hAnsi="Times"/>
          <w:color w:val="000000"/>
        </w:rPr>
        <w:t xml:space="preserve">The catchment area of the school includes all of the following </w:t>
      </w:r>
      <w:proofErr w:type="spellStart"/>
      <w:r w:rsidR="00B34EBA">
        <w:rPr>
          <w:rFonts w:ascii="Times" w:hAnsi="Times"/>
          <w:color w:val="000000"/>
        </w:rPr>
        <w:t>townslands</w:t>
      </w:r>
      <w:proofErr w:type="spellEnd"/>
      <w:r w:rsidR="00B34EBA">
        <w:rPr>
          <w:rFonts w:ascii="Times" w:hAnsi="Times"/>
          <w:color w:val="000000"/>
        </w:rPr>
        <w:t>;</w:t>
      </w:r>
    </w:p>
    <w:p w14:paraId="52E157E9" w14:textId="67D244D2" w:rsidR="004C4AD0" w:rsidRDefault="00294149" w:rsidP="004C4AD0">
      <w:pPr>
        <w:pStyle w:val="NormalWeb"/>
        <w:spacing w:before="0" w:beforeAutospacing="0" w:afterAutospacing="0" w:line="331" w:lineRule="atLeast"/>
        <w:rPr>
          <w:rFonts w:ascii="Times" w:hAnsi="Times"/>
          <w:color w:val="000000"/>
        </w:rPr>
      </w:pPr>
      <w:proofErr w:type="spellStart"/>
      <w:r>
        <w:rPr>
          <w:rFonts w:ascii="Times" w:hAnsi="Times"/>
          <w:color w:val="000000"/>
        </w:rPr>
        <w:t>Ballybrittas</w:t>
      </w:r>
      <w:proofErr w:type="spellEnd"/>
      <w:r>
        <w:rPr>
          <w:rFonts w:ascii="Times" w:hAnsi="Times"/>
          <w:color w:val="000000"/>
        </w:rPr>
        <w:t>/</w:t>
      </w:r>
      <w:proofErr w:type="spellStart"/>
      <w:r>
        <w:rPr>
          <w:rFonts w:ascii="Times" w:hAnsi="Times"/>
          <w:color w:val="000000"/>
        </w:rPr>
        <w:t>Ballyshaneduff</w:t>
      </w:r>
      <w:proofErr w:type="spellEnd"/>
      <w:r>
        <w:rPr>
          <w:rFonts w:ascii="Times" w:hAnsi="Times"/>
          <w:color w:val="000000"/>
        </w:rPr>
        <w:t>/</w:t>
      </w:r>
      <w:proofErr w:type="spellStart"/>
      <w:r>
        <w:rPr>
          <w:rFonts w:ascii="Times" w:hAnsi="Times"/>
          <w:color w:val="000000"/>
        </w:rPr>
        <w:t>Graigavern</w:t>
      </w:r>
      <w:proofErr w:type="spellEnd"/>
      <w:r>
        <w:rPr>
          <w:rFonts w:ascii="Times" w:hAnsi="Times"/>
          <w:color w:val="000000"/>
        </w:rPr>
        <w:t>/</w:t>
      </w:r>
      <w:proofErr w:type="spellStart"/>
      <w:r>
        <w:rPr>
          <w:rFonts w:ascii="Times" w:hAnsi="Times"/>
          <w:color w:val="000000"/>
        </w:rPr>
        <w:t>Tullaghan</w:t>
      </w:r>
      <w:proofErr w:type="spellEnd"/>
    </w:p>
    <w:p w14:paraId="29F6579E" w14:textId="77777777" w:rsidR="004C4AD0" w:rsidRDefault="004C4AD0" w:rsidP="004C4AD0">
      <w:pPr>
        <w:pStyle w:val="NormalWeb"/>
        <w:spacing w:before="0" w:beforeAutospacing="0" w:afterAutospacing="0" w:line="331" w:lineRule="atLeast"/>
        <w:rPr>
          <w:rFonts w:ascii="Times" w:hAnsi="Times"/>
          <w:color w:val="000000"/>
        </w:rPr>
      </w:pPr>
      <w:proofErr w:type="spellStart"/>
      <w:r>
        <w:rPr>
          <w:rFonts w:ascii="Times" w:hAnsi="Times"/>
          <w:color w:val="000000"/>
        </w:rPr>
        <w:t>Rath</w:t>
      </w:r>
      <w:proofErr w:type="spellEnd"/>
      <w:r>
        <w:rPr>
          <w:rFonts w:ascii="Times" w:hAnsi="Times"/>
          <w:color w:val="000000"/>
        </w:rPr>
        <w:t>/</w:t>
      </w:r>
      <w:proofErr w:type="spellStart"/>
      <w:r>
        <w:rPr>
          <w:rFonts w:ascii="Times" w:hAnsi="Times"/>
          <w:color w:val="000000"/>
        </w:rPr>
        <w:t>Rathshronin</w:t>
      </w:r>
      <w:proofErr w:type="spellEnd"/>
      <w:r>
        <w:rPr>
          <w:rFonts w:ascii="Times" w:hAnsi="Times"/>
          <w:color w:val="000000"/>
        </w:rPr>
        <w:t xml:space="preserve"> </w:t>
      </w:r>
    </w:p>
    <w:p w14:paraId="6A8C174C" w14:textId="77777777" w:rsidR="004C4AD0" w:rsidRDefault="004C4AD0" w:rsidP="004C4AD0">
      <w:pPr>
        <w:pStyle w:val="NormalWeb"/>
        <w:spacing w:before="0" w:beforeAutospacing="0" w:afterAutospacing="0" w:line="331" w:lineRule="atLeast"/>
        <w:rPr>
          <w:rFonts w:ascii="Times" w:hAnsi="Times"/>
          <w:color w:val="000000"/>
        </w:rPr>
      </w:pPr>
      <w:proofErr w:type="spellStart"/>
      <w:r>
        <w:rPr>
          <w:rFonts w:ascii="Times" w:hAnsi="Times"/>
          <w:color w:val="000000"/>
        </w:rPr>
        <w:t>Bellgrove</w:t>
      </w:r>
      <w:proofErr w:type="spellEnd"/>
      <w:r>
        <w:rPr>
          <w:rFonts w:ascii="Times" w:hAnsi="Times"/>
          <w:color w:val="000000"/>
        </w:rPr>
        <w:t>/</w:t>
      </w:r>
      <w:proofErr w:type="spellStart"/>
      <w:r>
        <w:rPr>
          <w:rFonts w:ascii="Times" w:hAnsi="Times"/>
          <w:color w:val="000000"/>
        </w:rPr>
        <w:t>Rossmore</w:t>
      </w:r>
      <w:proofErr w:type="spellEnd"/>
    </w:p>
    <w:p w14:paraId="1B66A2B7" w14:textId="77777777" w:rsidR="004C4AD0" w:rsidRDefault="004C4AD0" w:rsidP="004C4AD0">
      <w:pPr>
        <w:pStyle w:val="NormalWeb"/>
        <w:spacing w:before="0" w:beforeAutospacing="0" w:afterAutospacing="0" w:line="331" w:lineRule="atLeast"/>
        <w:rPr>
          <w:rFonts w:ascii="Times" w:hAnsi="Times"/>
          <w:color w:val="000000"/>
        </w:rPr>
      </w:pPr>
      <w:proofErr w:type="spellStart"/>
      <w:r>
        <w:rPr>
          <w:rFonts w:ascii="Times" w:hAnsi="Times"/>
          <w:color w:val="000000"/>
        </w:rPr>
        <w:t>Ballyadden</w:t>
      </w:r>
      <w:proofErr w:type="spellEnd"/>
    </w:p>
    <w:p w14:paraId="4B7D13BB" w14:textId="25F1E068" w:rsidR="004C4AD0" w:rsidRDefault="004C4AD0" w:rsidP="004C4AD0">
      <w:pPr>
        <w:pStyle w:val="NormalWeb"/>
        <w:spacing w:before="0" w:beforeAutospacing="0" w:afterAutospacing="0" w:line="331" w:lineRule="atLeast"/>
        <w:rPr>
          <w:rFonts w:ascii="Times" w:hAnsi="Times"/>
          <w:color w:val="000000"/>
        </w:rPr>
      </w:pPr>
      <w:r>
        <w:rPr>
          <w:rFonts w:ascii="Times" w:hAnsi="Times"/>
          <w:color w:val="000000"/>
        </w:rPr>
        <w:t>Jamestown</w:t>
      </w:r>
      <w:r w:rsidR="000D0B63">
        <w:rPr>
          <w:rFonts w:ascii="Times" w:hAnsi="Times"/>
          <w:color w:val="000000"/>
        </w:rPr>
        <w:t>/</w:t>
      </w:r>
      <w:proofErr w:type="spellStart"/>
      <w:r w:rsidR="000D0B63">
        <w:rPr>
          <w:rFonts w:ascii="Times" w:hAnsi="Times"/>
          <w:color w:val="000000"/>
        </w:rPr>
        <w:t>Killaglish</w:t>
      </w:r>
      <w:proofErr w:type="spellEnd"/>
      <w:r w:rsidR="000D0B63">
        <w:rPr>
          <w:rFonts w:ascii="Times" w:hAnsi="Times"/>
          <w:color w:val="000000"/>
        </w:rPr>
        <w:t>/</w:t>
      </w:r>
      <w:proofErr w:type="spellStart"/>
      <w:r w:rsidR="000D0B63">
        <w:rPr>
          <w:rFonts w:ascii="Times" w:hAnsi="Times"/>
          <w:color w:val="000000"/>
        </w:rPr>
        <w:t>Woodenbridge</w:t>
      </w:r>
      <w:proofErr w:type="spellEnd"/>
    </w:p>
    <w:p w14:paraId="7E2FD546" w14:textId="6BB166F7" w:rsidR="00294149" w:rsidRDefault="00294149" w:rsidP="004C4AD0">
      <w:pPr>
        <w:pStyle w:val="NormalWeb"/>
        <w:spacing w:before="0" w:beforeAutospacing="0" w:afterAutospacing="0" w:line="331" w:lineRule="atLeast"/>
        <w:rPr>
          <w:rFonts w:ascii="Times" w:hAnsi="Times"/>
          <w:color w:val="000000"/>
        </w:rPr>
      </w:pPr>
      <w:proofErr w:type="spellStart"/>
      <w:r>
        <w:rPr>
          <w:rFonts w:ascii="Times" w:hAnsi="Times"/>
          <w:color w:val="000000"/>
        </w:rPr>
        <w:t>Ballintogher</w:t>
      </w:r>
      <w:proofErr w:type="spellEnd"/>
    </w:p>
    <w:p w14:paraId="186AD131" w14:textId="2CA0A1E2" w:rsidR="004C4AD0" w:rsidRDefault="004C4AD0" w:rsidP="004C4AD0">
      <w:pPr>
        <w:pStyle w:val="NormalWeb"/>
        <w:spacing w:before="0" w:beforeAutospacing="0" w:afterAutospacing="0" w:line="331" w:lineRule="atLeast"/>
        <w:rPr>
          <w:rFonts w:ascii="Times" w:hAnsi="Times"/>
          <w:color w:val="000000"/>
        </w:rPr>
      </w:pPr>
      <w:proofErr w:type="spellStart"/>
      <w:r>
        <w:rPr>
          <w:rFonts w:ascii="Times" w:hAnsi="Times"/>
          <w:color w:val="000000"/>
        </w:rPr>
        <w:t>Fish</w:t>
      </w:r>
      <w:r w:rsidR="00294149">
        <w:rPr>
          <w:rFonts w:ascii="Times" w:hAnsi="Times"/>
          <w:color w:val="000000"/>
        </w:rPr>
        <w:t>erstown</w:t>
      </w:r>
      <w:proofErr w:type="spellEnd"/>
      <w:r w:rsidR="00294149">
        <w:rPr>
          <w:rFonts w:ascii="Times" w:hAnsi="Times"/>
          <w:color w:val="000000"/>
        </w:rPr>
        <w:t>/</w:t>
      </w:r>
      <w:proofErr w:type="spellStart"/>
      <w:r w:rsidR="00294149">
        <w:rPr>
          <w:rFonts w:ascii="Times" w:hAnsi="Times"/>
          <w:color w:val="000000"/>
        </w:rPr>
        <w:t>Sallysfort</w:t>
      </w:r>
      <w:proofErr w:type="spellEnd"/>
      <w:r w:rsidR="00294149">
        <w:rPr>
          <w:rFonts w:ascii="Times" w:hAnsi="Times"/>
          <w:color w:val="000000"/>
        </w:rPr>
        <w:t>/</w:t>
      </w:r>
      <w:proofErr w:type="spellStart"/>
      <w:r w:rsidR="00294149">
        <w:rPr>
          <w:rFonts w:ascii="Times" w:hAnsi="Times"/>
          <w:color w:val="000000"/>
        </w:rPr>
        <w:t>Kilbracken</w:t>
      </w:r>
      <w:proofErr w:type="spellEnd"/>
      <w:r w:rsidR="00294149">
        <w:rPr>
          <w:rFonts w:ascii="Times" w:hAnsi="Times"/>
          <w:color w:val="000000"/>
        </w:rPr>
        <w:t>/Be</w:t>
      </w:r>
      <w:r>
        <w:rPr>
          <w:rFonts w:ascii="Times" w:hAnsi="Times"/>
          <w:color w:val="000000"/>
        </w:rPr>
        <w:t>lin</w:t>
      </w:r>
    </w:p>
    <w:p w14:paraId="54E7F9A0" w14:textId="77777777" w:rsidR="004C4AD0" w:rsidRDefault="004C4AD0" w:rsidP="004C4AD0">
      <w:pPr>
        <w:pStyle w:val="NormalWeb"/>
        <w:spacing w:before="0" w:beforeAutospacing="0" w:afterAutospacing="0" w:line="331" w:lineRule="atLeast"/>
        <w:rPr>
          <w:rFonts w:ascii="Times" w:hAnsi="Times"/>
          <w:color w:val="000000"/>
        </w:rPr>
      </w:pPr>
      <w:proofErr w:type="spellStart"/>
      <w:r>
        <w:rPr>
          <w:rFonts w:ascii="Times" w:hAnsi="Times"/>
          <w:color w:val="000000"/>
        </w:rPr>
        <w:t>Coolroe</w:t>
      </w:r>
      <w:proofErr w:type="spellEnd"/>
    </w:p>
    <w:p w14:paraId="62604B23" w14:textId="77777777" w:rsidR="004C4AD0" w:rsidRDefault="004C4AD0" w:rsidP="004C4AD0">
      <w:pPr>
        <w:pStyle w:val="NormalWeb"/>
        <w:spacing w:before="0" w:beforeAutospacing="0" w:afterAutospacing="0" w:line="331" w:lineRule="atLeast"/>
        <w:rPr>
          <w:rFonts w:ascii="Times" w:hAnsi="Times"/>
          <w:color w:val="000000"/>
        </w:rPr>
      </w:pPr>
      <w:proofErr w:type="spellStart"/>
      <w:r>
        <w:rPr>
          <w:rFonts w:ascii="Times" w:hAnsi="Times"/>
          <w:color w:val="000000"/>
        </w:rPr>
        <w:t>Courtwood</w:t>
      </w:r>
      <w:proofErr w:type="spellEnd"/>
    </w:p>
    <w:p w14:paraId="5B9AE272" w14:textId="4B3AB58B" w:rsidR="005A7444" w:rsidRDefault="005A7444" w:rsidP="00AB6FC6">
      <w:pPr>
        <w:pStyle w:val="NormalWeb"/>
        <w:spacing w:before="0" w:beforeAutospacing="0" w:afterAutospacing="0" w:line="331" w:lineRule="atLeast"/>
        <w:rPr>
          <w:rFonts w:ascii="Times" w:hAnsi="Times"/>
          <w:color w:val="000000"/>
        </w:rPr>
      </w:pPr>
    </w:p>
    <w:p w14:paraId="27985D87" w14:textId="77777777" w:rsidR="00294149" w:rsidRDefault="00294149" w:rsidP="00AB6FC6">
      <w:pPr>
        <w:pStyle w:val="NormalWeb"/>
        <w:spacing w:before="0" w:beforeAutospacing="0" w:afterAutospacing="0" w:line="331" w:lineRule="atLeast"/>
        <w:rPr>
          <w:color w:val="000000"/>
        </w:rPr>
      </w:pPr>
      <w:bookmarkStart w:id="0" w:name="_GoBack"/>
      <w:bookmarkEnd w:id="0"/>
    </w:p>
    <w:p w14:paraId="5FEE14CA" w14:textId="77777777" w:rsidR="00D91134" w:rsidRDefault="00B34EBA"/>
    <w:sectPr w:rsidR="00D91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74A3"/>
    <w:multiLevelType w:val="hybridMultilevel"/>
    <w:tmpl w:val="B2B67D24"/>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39F07580"/>
    <w:multiLevelType w:val="hybridMultilevel"/>
    <w:tmpl w:val="EF88C2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D5B570D"/>
    <w:multiLevelType w:val="hybridMultilevel"/>
    <w:tmpl w:val="903AA968"/>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9697FB8"/>
    <w:multiLevelType w:val="multilevel"/>
    <w:tmpl w:val="160C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C6"/>
    <w:rsid w:val="00030E99"/>
    <w:rsid w:val="0009495D"/>
    <w:rsid w:val="000976DC"/>
    <w:rsid w:val="000D0B63"/>
    <w:rsid w:val="001713BF"/>
    <w:rsid w:val="001D515D"/>
    <w:rsid w:val="00210F86"/>
    <w:rsid w:val="002450E9"/>
    <w:rsid w:val="00294149"/>
    <w:rsid w:val="002E1DF8"/>
    <w:rsid w:val="003D6DEE"/>
    <w:rsid w:val="00434F09"/>
    <w:rsid w:val="004432AA"/>
    <w:rsid w:val="00444CFC"/>
    <w:rsid w:val="004C4AD0"/>
    <w:rsid w:val="00522A2F"/>
    <w:rsid w:val="00564FA7"/>
    <w:rsid w:val="005A7444"/>
    <w:rsid w:val="005B12D6"/>
    <w:rsid w:val="005F3EAD"/>
    <w:rsid w:val="006606BF"/>
    <w:rsid w:val="006611EA"/>
    <w:rsid w:val="006A7667"/>
    <w:rsid w:val="007015B3"/>
    <w:rsid w:val="00752C2A"/>
    <w:rsid w:val="007C3BA0"/>
    <w:rsid w:val="008462B7"/>
    <w:rsid w:val="00851BEE"/>
    <w:rsid w:val="008A7E8B"/>
    <w:rsid w:val="008B0C1D"/>
    <w:rsid w:val="008E2DFD"/>
    <w:rsid w:val="008E48E9"/>
    <w:rsid w:val="00961CAB"/>
    <w:rsid w:val="00A7691D"/>
    <w:rsid w:val="00A92BEF"/>
    <w:rsid w:val="00AA7C2A"/>
    <w:rsid w:val="00AB6FC6"/>
    <w:rsid w:val="00AF06AD"/>
    <w:rsid w:val="00B162E9"/>
    <w:rsid w:val="00B34EBA"/>
    <w:rsid w:val="00B366B7"/>
    <w:rsid w:val="00B4217A"/>
    <w:rsid w:val="00B42574"/>
    <w:rsid w:val="00B541D8"/>
    <w:rsid w:val="00C26921"/>
    <w:rsid w:val="00C8734F"/>
    <w:rsid w:val="00D026F5"/>
    <w:rsid w:val="00D0792B"/>
    <w:rsid w:val="00D4141B"/>
    <w:rsid w:val="00DD20A0"/>
    <w:rsid w:val="00E437A8"/>
    <w:rsid w:val="00E73EFA"/>
    <w:rsid w:val="00E92ADC"/>
    <w:rsid w:val="00ED0FCD"/>
    <w:rsid w:val="00ED4562"/>
    <w:rsid w:val="00EE5516"/>
    <w:rsid w:val="00EE569A"/>
    <w:rsid w:val="00F21CD6"/>
    <w:rsid w:val="00F575DD"/>
    <w:rsid w:val="00F80AA1"/>
    <w:rsid w:val="00FF62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701E"/>
  <w15:chartTrackingRefBased/>
  <w15:docId w15:val="{E8ACA89C-43D5-454B-A428-9E14E0D4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6FC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D02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6F5"/>
    <w:rPr>
      <w:rFonts w:ascii="Segoe UI" w:hAnsi="Segoe UI" w:cs="Segoe UI"/>
      <w:sz w:val="18"/>
      <w:szCs w:val="18"/>
    </w:rPr>
  </w:style>
  <w:style w:type="character" w:styleId="CommentReference">
    <w:name w:val="annotation reference"/>
    <w:basedOn w:val="DefaultParagraphFont"/>
    <w:uiPriority w:val="99"/>
    <w:semiHidden/>
    <w:unhideWhenUsed/>
    <w:rsid w:val="006606BF"/>
    <w:rPr>
      <w:sz w:val="16"/>
      <w:szCs w:val="16"/>
    </w:rPr>
  </w:style>
  <w:style w:type="paragraph" w:styleId="CommentText">
    <w:name w:val="annotation text"/>
    <w:basedOn w:val="Normal"/>
    <w:link w:val="CommentTextChar"/>
    <w:uiPriority w:val="99"/>
    <w:semiHidden/>
    <w:unhideWhenUsed/>
    <w:rsid w:val="006606BF"/>
    <w:pPr>
      <w:spacing w:line="240" w:lineRule="auto"/>
    </w:pPr>
    <w:rPr>
      <w:sz w:val="20"/>
      <w:szCs w:val="20"/>
    </w:rPr>
  </w:style>
  <w:style w:type="character" w:customStyle="1" w:styleId="CommentTextChar">
    <w:name w:val="Comment Text Char"/>
    <w:basedOn w:val="DefaultParagraphFont"/>
    <w:link w:val="CommentText"/>
    <w:uiPriority w:val="99"/>
    <w:semiHidden/>
    <w:rsid w:val="006606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20035">
      <w:bodyDiv w:val="1"/>
      <w:marLeft w:val="0"/>
      <w:marRight w:val="0"/>
      <w:marTop w:val="0"/>
      <w:marBottom w:val="0"/>
      <w:divBdr>
        <w:top w:val="none" w:sz="0" w:space="0" w:color="auto"/>
        <w:left w:val="none" w:sz="0" w:space="0" w:color="auto"/>
        <w:bottom w:val="none" w:sz="0" w:space="0" w:color="auto"/>
        <w:right w:val="none" w:sz="0" w:space="0" w:color="auto"/>
      </w:divBdr>
      <w:divsChild>
        <w:div w:id="2123719134">
          <w:marLeft w:val="0"/>
          <w:marRight w:val="0"/>
          <w:marTop w:val="0"/>
          <w:marBottom w:val="0"/>
          <w:divBdr>
            <w:top w:val="none" w:sz="0" w:space="0" w:color="auto"/>
            <w:left w:val="none" w:sz="0" w:space="0" w:color="auto"/>
            <w:bottom w:val="none" w:sz="0" w:space="0" w:color="auto"/>
            <w:right w:val="none" w:sz="0" w:space="0" w:color="auto"/>
          </w:divBdr>
        </w:div>
        <w:div w:id="1192184805">
          <w:marLeft w:val="0"/>
          <w:marRight w:val="0"/>
          <w:marTop w:val="0"/>
          <w:marBottom w:val="0"/>
          <w:divBdr>
            <w:top w:val="none" w:sz="0" w:space="0" w:color="auto"/>
            <w:left w:val="none" w:sz="0" w:space="0" w:color="auto"/>
            <w:bottom w:val="none" w:sz="0" w:space="0" w:color="auto"/>
            <w:right w:val="none" w:sz="0" w:space="0" w:color="auto"/>
          </w:divBdr>
          <w:divsChild>
            <w:div w:id="6270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thns.ie" TargetMode="External"/><Relationship Id="rId5" Type="http://schemas.openxmlformats.org/officeDocument/2006/relationships/hyperlink" Target="mailto:rathns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7</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36</cp:revision>
  <cp:lastPrinted>2018-11-13T14:57:00Z</cp:lastPrinted>
  <dcterms:created xsi:type="dcterms:W3CDTF">2018-11-12T16:00:00Z</dcterms:created>
  <dcterms:modified xsi:type="dcterms:W3CDTF">2019-01-06T20:00:00Z</dcterms:modified>
</cp:coreProperties>
</file>